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F3" w:rsidRPr="001D1AF3" w:rsidRDefault="001D1AF3" w:rsidP="001D1AF3">
      <w:pPr>
        <w:pStyle w:val="Title"/>
        <w:rPr>
          <w:sz w:val="28"/>
          <w:szCs w:val="28"/>
        </w:rPr>
      </w:pPr>
      <w:r w:rsidRPr="001D1AF3">
        <w:rPr>
          <w:sz w:val="28"/>
          <w:szCs w:val="28"/>
        </w:rPr>
        <w:t xml:space="preserve">ΣΥΜΒΟΥΛΟΣ </w:t>
      </w:r>
      <w:r w:rsidR="007413CD">
        <w:rPr>
          <w:sz w:val="28"/>
          <w:szCs w:val="28"/>
        </w:rPr>
        <w:t>ΣΠΟΥΔΩΝ</w:t>
      </w:r>
    </w:p>
    <w:p w:rsidR="009F7496" w:rsidRDefault="009F7496" w:rsidP="00CF5F19">
      <w:pPr>
        <w:jc w:val="both"/>
      </w:pPr>
      <w:r w:rsidRPr="009F7496">
        <w:t>Στην αρχή κάθε ακαδημαϊκής περιόδου ορίζεται για κάθε Α΄-</w:t>
      </w:r>
      <w:proofErr w:type="spellStart"/>
      <w:r w:rsidRPr="009F7496">
        <w:t>ετή</w:t>
      </w:r>
      <w:proofErr w:type="spellEnd"/>
      <w:r w:rsidRPr="009F7496">
        <w:t xml:space="preserve"> φοιτητή/</w:t>
      </w:r>
      <w:proofErr w:type="spellStart"/>
      <w:r w:rsidRPr="009F7496">
        <w:t>τρια</w:t>
      </w:r>
      <w:proofErr w:type="spellEnd"/>
      <w:r w:rsidRPr="009F7496">
        <w:t xml:space="preserve"> </w:t>
      </w:r>
      <w:r w:rsidR="00B8307A">
        <w:t xml:space="preserve">ο Σύμβουλος </w:t>
      </w:r>
      <w:r w:rsidR="007413CD">
        <w:t>Σπουδών</w:t>
      </w:r>
      <w:r w:rsidR="00B8307A" w:rsidRPr="002E239A">
        <w:t xml:space="preserve"> </w:t>
      </w:r>
      <w:r w:rsidR="00B8307A">
        <w:t>(Σ</w:t>
      </w:r>
      <w:r w:rsidR="007413CD">
        <w:t>Σ</w:t>
      </w:r>
      <w:r w:rsidR="00B8307A">
        <w:t>)</w:t>
      </w:r>
      <w:r w:rsidRPr="009F7496">
        <w:t xml:space="preserve"> του, ο οποίος είναι ένα από τα μέλη ΔΕΠ του Τμήματος. Η κατανομή των φοιτητών</w:t>
      </w:r>
      <w:r w:rsidR="00B8307A">
        <w:t>/τριών</w:t>
      </w:r>
      <w:r w:rsidRPr="009F7496">
        <w:t xml:space="preserve"> στους </w:t>
      </w:r>
      <w:r w:rsidR="00F74483">
        <w:t>Σ</w:t>
      </w:r>
      <w:r w:rsidR="007413CD">
        <w:t>Σ</w:t>
      </w:r>
      <w:r w:rsidRPr="009F7496">
        <w:t xml:space="preserve"> γίνεται από τον Πρόεδρο του Τμήματος </w:t>
      </w:r>
      <w:r w:rsidR="008E64E4">
        <w:t xml:space="preserve">με ισοκατανομή στα μέλη ΔΕΠ του Τμήματος </w:t>
      </w:r>
      <w:r w:rsidRPr="009F7496">
        <w:t xml:space="preserve">και επικυρώνεται από τη </w:t>
      </w:r>
      <w:r>
        <w:t xml:space="preserve">Συνέλευση </w:t>
      </w:r>
      <w:r w:rsidR="007413CD" w:rsidRPr="009F7496">
        <w:t>του Τμήματος</w:t>
      </w:r>
      <w:r w:rsidR="007413CD">
        <w:t xml:space="preserve"> </w:t>
      </w:r>
      <w:r>
        <w:t>(</w:t>
      </w:r>
      <w:r w:rsidRPr="009F7496">
        <w:t>Σ</w:t>
      </w:r>
      <w:r w:rsidR="007413CD">
        <w:rPr>
          <w:lang w:val="en-US"/>
        </w:rPr>
        <w:t>T</w:t>
      </w:r>
      <w:r>
        <w:t>)</w:t>
      </w:r>
      <w:r w:rsidRPr="009F7496">
        <w:t>. Αν κάποιος Σ</w:t>
      </w:r>
      <w:r w:rsidR="007413CD">
        <w:t>Σ</w:t>
      </w:r>
      <w:r w:rsidRPr="009F7496">
        <w:t xml:space="preserve"> απουσιάσει με εκπαιδευτική άδεια, τότε με ευθύνη του ορίζεται αναπληρωτής του για τους φοιτητές</w:t>
      </w:r>
      <w:r w:rsidR="00B8307A">
        <w:t>/</w:t>
      </w:r>
      <w:proofErr w:type="spellStart"/>
      <w:r w:rsidR="00B8307A">
        <w:t>τριες</w:t>
      </w:r>
      <w:proofErr w:type="spellEnd"/>
      <w:r w:rsidRPr="009F7496">
        <w:t xml:space="preserve"> που συμβουλεύει και για το διάστημα απουσίας του. Σε περίπτωση αποχώρησης </w:t>
      </w:r>
      <w:bookmarkStart w:id="0" w:name="_GoBack"/>
      <w:bookmarkEnd w:id="0"/>
      <w:r w:rsidRPr="009F7496">
        <w:t>διδάσκοντος από το Τμήμα, η κατανομή των φοιτητών</w:t>
      </w:r>
      <w:r w:rsidR="00B8307A">
        <w:t>/τριών</w:t>
      </w:r>
      <w:r w:rsidRPr="009F7496">
        <w:t xml:space="preserve"> του στους υπόλοιπους διδάσκοντες γίνεται με ευθύνη του Προέδρου του Τμήματος.</w:t>
      </w:r>
      <w:r>
        <w:t xml:space="preserve"> Ο θεσμός </w:t>
      </w:r>
      <w:r w:rsidR="00F74483">
        <w:t>του Σ</w:t>
      </w:r>
      <w:r w:rsidR="007413CD">
        <w:t xml:space="preserve">Σ προβλέπεται από το </w:t>
      </w:r>
      <w:r w:rsidR="007413CD" w:rsidRPr="007413CD">
        <w:t>άρθρο 35 του ν.4009/2017 (Α’ 195)</w:t>
      </w:r>
      <w:r w:rsidR="007413CD">
        <w:t>,</w:t>
      </w:r>
      <w:r w:rsidR="00F74483">
        <w:t xml:space="preserve"> </w:t>
      </w:r>
      <w:r w:rsidR="00CF5F19">
        <w:t xml:space="preserve">εναρμονίζεται με τον Κανονισμό (ΕΕ) 2016/679 του Ευρωπαϊκού Κοινοβουλίου και του Συμβουλίου, της 27ης Απριλίου 2016, και </w:t>
      </w:r>
      <w:r>
        <w:t>εποπτεύεται απ</w:t>
      </w:r>
      <w:r w:rsidR="007413CD">
        <w:t xml:space="preserve">ό τον Πρόεδρο του Τμήματος, τη </w:t>
      </w:r>
      <w:r>
        <w:t>Σ</w:t>
      </w:r>
      <w:r w:rsidR="007413CD">
        <w:t>Τ</w:t>
      </w:r>
      <w:r w:rsidR="00B8307A">
        <w:t xml:space="preserve"> και την Ομάδα Εσωτερικής Αξιολόγησης (ΟΜΕΑ) του Τμήματος.</w:t>
      </w:r>
    </w:p>
    <w:p w:rsidR="00746B48" w:rsidRDefault="00746B48" w:rsidP="001D1AF3">
      <w:pPr>
        <w:jc w:val="both"/>
      </w:pPr>
      <w:r w:rsidRPr="00746B48">
        <w:t>Σε εξαιρετικές περιπτώσεις και εφόσον συντρέχουν σοβαροί λόγοι, ένας φοιτητής</w:t>
      </w:r>
      <w:r w:rsidR="000D2737">
        <w:t>/</w:t>
      </w:r>
      <w:proofErr w:type="spellStart"/>
      <w:r w:rsidR="000D2737">
        <w:t>τρια</w:t>
      </w:r>
      <w:proofErr w:type="spellEnd"/>
      <w:r w:rsidRPr="00746B48">
        <w:t xml:space="preserve"> μπορεί να ζητήσει την αλλαγή του Σ</w:t>
      </w:r>
      <w:r w:rsidR="007413CD">
        <w:t>Σ</w:t>
      </w:r>
      <w:r w:rsidRPr="00746B48">
        <w:t xml:space="preserve"> του. Φοιτητής</w:t>
      </w:r>
      <w:r w:rsidR="000D2737">
        <w:t>/</w:t>
      </w:r>
      <w:proofErr w:type="spellStart"/>
      <w:r w:rsidR="000D2737">
        <w:t>τρια</w:t>
      </w:r>
      <w:proofErr w:type="spellEnd"/>
      <w:r w:rsidRPr="00746B48">
        <w:t xml:space="preserve"> που επιθυμεί κάτι τέτοιο πρέπει να κάνει αίτηση στη Γραμματεία του Τμήματος εξηγώντας τους λόγους. Η δυνατότητα ικανοποίησης του αιτήματος του φοιτητή</w:t>
      </w:r>
      <w:r w:rsidR="000D2737">
        <w:t>/</w:t>
      </w:r>
      <w:proofErr w:type="spellStart"/>
      <w:r w:rsidR="000D2737">
        <w:t>τριας</w:t>
      </w:r>
      <w:proofErr w:type="spellEnd"/>
      <w:r w:rsidR="007413CD">
        <w:t xml:space="preserve"> θα εξεταστεί από τη ΣΤ</w:t>
      </w:r>
      <w:r w:rsidRPr="00746B48">
        <w:t xml:space="preserve"> στην πρώτη της συνεδρίαση μετά την κατάθεση της αίτησης. Σε κάθε περίπτωση, η απόφαση για αλλαγή Σ</w:t>
      </w:r>
      <w:r w:rsidR="007413CD">
        <w:t>Σ</w:t>
      </w:r>
      <w:r w:rsidRPr="00746B48">
        <w:t xml:space="preserve"> απαιτεί πλειοψηφία 3/4 των μελών της </w:t>
      </w:r>
      <w:r w:rsidR="007413CD">
        <w:t>ΣΤ.</w:t>
      </w:r>
    </w:p>
    <w:p w:rsidR="002E239A" w:rsidRDefault="002E239A" w:rsidP="001D1AF3">
      <w:pPr>
        <w:jc w:val="both"/>
      </w:pPr>
      <w:r>
        <w:t>Ο Σ</w:t>
      </w:r>
      <w:r w:rsidR="007413CD">
        <w:t>Σ</w:t>
      </w:r>
      <w:r>
        <w:t xml:space="preserve"> </w:t>
      </w:r>
      <w:r w:rsidR="00B8307A">
        <w:t>σ</w:t>
      </w:r>
      <w:r w:rsidR="00B8307A" w:rsidRPr="002E239A">
        <w:t>υμβουλεύει</w:t>
      </w:r>
      <w:r w:rsidRPr="002E239A">
        <w:t xml:space="preserve"> και υποστηρίζει τους πρωτοετείς φοιτη</w:t>
      </w:r>
      <w:r>
        <w:t>τές</w:t>
      </w:r>
      <w:r w:rsidR="00B8307A">
        <w:t>/</w:t>
      </w:r>
      <w:proofErr w:type="spellStart"/>
      <w:r w:rsidR="00B8307A">
        <w:t>τριες</w:t>
      </w:r>
      <w:proofErr w:type="spellEnd"/>
      <w:r>
        <w:t xml:space="preserve"> µε σκοπό να διευκολυνθεί η μ</w:t>
      </w:r>
      <w:r w:rsidRPr="002E239A">
        <w:t xml:space="preserve">ετάβαση από την δευτεροβάθμια στην τριτοβάθμια εκπαίδευση και καταβάλλει ιδιαίτερη υποστηρικτική φροντίδα </w:t>
      </w:r>
      <w:r>
        <w:t xml:space="preserve">στη συνέχεια για την </w:t>
      </w:r>
      <w:r w:rsidRPr="002E239A">
        <w:t xml:space="preserve">επιτυχή περάτωση των σπουδών </w:t>
      </w:r>
      <w:r>
        <w:t>τους.</w:t>
      </w:r>
    </w:p>
    <w:p w:rsidR="00657FF8" w:rsidRPr="003E2BED" w:rsidRDefault="002E239A" w:rsidP="001D1AF3">
      <w:pPr>
        <w:jc w:val="both"/>
      </w:pPr>
      <w:r w:rsidRPr="002E239A">
        <w:t>Οι φοιτητές</w:t>
      </w:r>
      <w:r w:rsidR="00B8307A">
        <w:t>/</w:t>
      </w:r>
      <w:proofErr w:type="spellStart"/>
      <w:r w:rsidR="00B8307A">
        <w:t>τήτριες</w:t>
      </w:r>
      <w:proofErr w:type="spellEnd"/>
      <w:r w:rsidRPr="002E239A">
        <w:t xml:space="preserve"> </w:t>
      </w:r>
      <w:r>
        <w:t>επιθυμητό είναι</w:t>
      </w:r>
      <w:r w:rsidRPr="002E239A">
        <w:t xml:space="preserve"> να αισθάνονται ελεύθεροι να συζητούν με τον Σ</w:t>
      </w:r>
      <w:r w:rsidR="007413CD">
        <w:t>Σ</w:t>
      </w:r>
      <w:r w:rsidRPr="002E239A">
        <w:t xml:space="preserve"> </w:t>
      </w:r>
      <w:r>
        <w:t>τους ο</w:t>
      </w:r>
      <w:r w:rsidRPr="002E239A">
        <w:t>ποιοδήποτε θέμα της ακαδη</w:t>
      </w:r>
      <w:r>
        <w:t>μαϊκής τους ζωής τους απασχολεί</w:t>
      </w:r>
      <w:r w:rsidRPr="002E239A">
        <w:t xml:space="preserve"> </w:t>
      </w:r>
      <w:r>
        <w:t>π</w:t>
      </w:r>
      <w:r w:rsidRPr="002E239A">
        <w:t xml:space="preserve">.χ. προβλήματα με μαθήματα, εργαστήρια, υπολογιστικό κέντρο, </w:t>
      </w:r>
      <w:r w:rsidR="00B8307A">
        <w:t xml:space="preserve">βιβλιοθήκη, </w:t>
      </w:r>
      <w:r w:rsidRPr="002E239A">
        <w:t>θέματα που αφορούν τον κανονισμό σπουδών, επιλογή μαθημάτων, ή ακόμη και προσωπικές δυσκολίες (οικογενειακά προβλήματα, προβλήματα υγείας)</w:t>
      </w:r>
      <w:r w:rsidR="001931DB">
        <w:t>,</w:t>
      </w:r>
      <w:r w:rsidRPr="002E239A">
        <w:t xml:space="preserve"> </w:t>
      </w:r>
      <w:r w:rsidR="001931DB">
        <w:t xml:space="preserve">υπό την αυστηρή προϋπόθεση ότι αυτό επηρεάζει </w:t>
      </w:r>
      <w:r w:rsidRPr="002E239A">
        <w:t>τις σπουδές τους. Ο Σ</w:t>
      </w:r>
      <w:r w:rsidR="007413CD">
        <w:t>Σ</w:t>
      </w:r>
      <w:r w:rsidRPr="002E239A">
        <w:t xml:space="preserve"> </w:t>
      </w:r>
      <w:r>
        <w:t>υποχρεούται να</w:t>
      </w:r>
      <w:r w:rsidRPr="002E239A">
        <w:t xml:space="preserve"> προσπαθεί, όσο είναι δυνατόν, να δίνει ή να προτείνει λύσεις </w:t>
      </w:r>
      <w:r w:rsidR="00BC7551">
        <w:t>εντός των αρμοδιοτήτων του</w:t>
      </w:r>
      <w:r w:rsidR="00BC7551" w:rsidRPr="002E239A">
        <w:t xml:space="preserve"> </w:t>
      </w:r>
      <w:r w:rsidRPr="002E239A">
        <w:t>στα τυχόν προβλήματα που προκύπτουν. Σε καμιά περίπτωση δεν υποχρεούται όμως να εγγυάται εκ των προτέρων λύση για κάθε πρόβλημα.</w:t>
      </w:r>
      <w:r w:rsidR="007E50B8">
        <w:t xml:space="preserve"> Για θέματα </w:t>
      </w:r>
      <w:r w:rsidR="00BC7551">
        <w:t xml:space="preserve">εκτός των αρμοδιοτήτων του ΣΣ, </w:t>
      </w:r>
      <w:r w:rsidR="007E50B8">
        <w:t>που δεν μπορούν να αντιμετωπιστούν σε συνεργασία με τον Σ</w:t>
      </w:r>
      <w:r w:rsidR="007413CD">
        <w:t>Σ</w:t>
      </w:r>
      <w:r w:rsidR="00BC7551">
        <w:t>,</w:t>
      </w:r>
      <w:r w:rsidR="007E50B8">
        <w:t xml:space="preserve"> ο κάθε φοιτητής/</w:t>
      </w:r>
      <w:proofErr w:type="spellStart"/>
      <w:r w:rsidR="007E50B8">
        <w:t>τρια</w:t>
      </w:r>
      <w:proofErr w:type="spellEnd"/>
      <w:r w:rsidR="007E50B8">
        <w:t xml:space="preserve"> μπορεί να απευθυνθεί στο Συμβουλευτικό Κέντρο</w:t>
      </w:r>
      <w:r w:rsidR="00605DE4">
        <w:t xml:space="preserve"> Φοιτητών του Πανεπιστημίου Κρήτης</w:t>
      </w:r>
      <w:r w:rsidR="007E50B8">
        <w:t xml:space="preserve">. Παραπομπή θέματος στο Συμβουλευτικό Κέντρο </w:t>
      </w:r>
      <w:r w:rsidR="00605DE4">
        <w:t xml:space="preserve">Φοιτητών </w:t>
      </w:r>
      <w:r w:rsidR="007E50B8">
        <w:t>μπορεί να γίνει και από τον Σ</w:t>
      </w:r>
      <w:r w:rsidR="007413CD">
        <w:t>Σ</w:t>
      </w:r>
      <w:r w:rsidR="007E50B8">
        <w:t>.</w:t>
      </w:r>
    </w:p>
    <w:p w:rsidR="002E239A" w:rsidRDefault="00657FF8" w:rsidP="001D1AF3">
      <w:pPr>
        <w:jc w:val="both"/>
      </w:pPr>
      <w:r>
        <w:t xml:space="preserve">Ο Σύμβουλος </w:t>
      </w:r>
      <w:r w:rsidR="00BC7551">
        <w:t>Σπουδών</w:t>
      </w:r>
      <w:r>
        <w:t xml:space="preserve"> συμπληρώνει </w:t>
      </w:r>
      <w:r w:rsidR="006C49ED">
        <w:t xml:space="preserve">το τυποποιημένο </w:t>
      </w:r>
      <w:r>
        <w:t>Ημερολόγιο Συνάντησης</w:t>
      </w:r>
      <w:r w:rsidR="007413CD">
        <w:t xml:space="preserve">, που είναι εγκεκριμένο από τη </w:t>
      </w:r>
      <w:r w:rsidR="006C49ED">
        <w:t>Σ</w:t>
      </w:r>
      <w:r w:rsidR="007413CD">
        <w:t>Τ</w:t>
      </w:r>
      <w:r>
        <w:t>, το οποίο καταθέτει στη Γραμματεία του Τμήματος</w:t>
      </w:r>
      <w:r w:rsidR="006C49ED">
        <w:t xml:space="preserve"> αμέσως μετά τη</w:t>
      </w:r>
      <w:r w:rsidR="00F74483">
        <w:t>ν</w:t>
      </w:r>
      <w:r w:rsidR="006C49ED">
        <w:t xml:space="preserve"> </w:t>
      </w:r>
      <w:r w:rsidR="00F74483">
        <w:t>κάθε σ</w:t>
      </w:r>
      <w:r w:rsidR="006C49ED">
        <w:t>υνάντηση. Π</w:t>
      </w:r>
      <w:r>
        <w:t>αράλληλα</w:t>
      </w:r>
      <w:r w:rsidR="006C49ED">
        <w:t>,</w:t>
      </w:r>
      <w:r>
        <w:t xml:space="preserve"> η Γραμματεία του Τμήματος διατηρεί ηλεκτρονικό αρχείο με τις ημερομηνίες των </w:t>
      </w:r>
      <w:r w:rsidR="00F74483">
        <w:t>σ</w:t>
      </w:r>
      <w:r>
        <w:t xml:space="preserve">υναντήσεων που έχει πραγματοποιήσει </w:t>
      </w:r>
      <w:r w:rsidR="006C49ED">
        <w:t>με τον Σ</w:t>
      </w:r>
      <w:r w:rsidR="007413CD">
        <w:t>Σ</w:t>
      </w:r>
      <w:r w:rsidR="006C49ED">
        <w:t xml:space="preserve"> ο κάθε φοιτητής/</w:t>
      </w:r>
      <w:proofErr w:type="spellStart"/>
      <w:r w:rsidR="006C49ED">
        <w:t>τρια</w:t>
      </w:r>
      <w:proofErr w:type="spellEnd"/>
      <w:r w:rsidR="006C49ED">
        <w:t xml:space="preserve">. Πρόσβαση στα Ημερολόγια </w:t>
      </w:r>
      <w:r w:rsidR="003B1A88">
        <w:t xml:space="preserve">Συναντήσεων </w:t>
      </w:r>
      <w:r w:rsidR="006C49ED">
        <w:t xml:space="preserve">έχει ο Πρόεδρος του Τμήματος και </w:t>
      </w:r>
      <w:r w:rsidR="00094B8F">
        <w:t>ο Συντονιστής της</w:t>
      </w:r>
      <w:r w:rsidR="006C49ED">
        <w:t xml:space="preserve"> ΟΜΕΑ ούτως ώστε να αξιολογείται η πορεία του θεσμού του Σ</w:t>
      </w:r>
      <w:r w:rsidR="007413CD">
        <w:t>Σ</w:t>
      </w:r>
      <w:r w:rsidR="006C49ED">
        <w:t xml:space="preserve"> και να </w:t>
      </w:r>
      <w:r w:rsidR="006C49ED">
        <w:lastRenderedPageBreak/>
        <w:t xml:space="preserve">εντοπίζονται τυχόν </w:t>
      </w:r>
      <w:r w:rsidR="00F57AB9">
        <w:t>προβλήματα</w:t>
      </w:r>
      <w:r w:rsidR="003B1A88">
        <w:t xml:space="preserve"> για τα οποία απαιτείται ή συν</w:t>
      </w:r>
      <w:r w:rsidR="00936211">
        <w:t>ι</w:t>
      </w:r>
      <w:r w:rsidR="003B1A88">
        <w:t>στ</w:t>
      </w:r>
      <w:r w:rsidR="00936211">
        <w:t>ά</w:t>
      </w:r>
      <w:r w:rsidR="003B1A88">
        <w:t>ται</w:t>
      </w:r>
      <w:r w:rsidR="006C49ED">
        <w:t xml:space="preserve"> θεραπευτική παρέμβαση.</w:t>
      </w:r>
      <w:r w:rsidR="00094B8F">
        <w:t xml:space="preserve"> Το Ημερολόγιο Συναντήσεων καταστρέφεται </w:t>
      </w:r>
      <w:r w:rsidR="003E2BED">
        <w:t>στο τέλος του 6</w:t>
      </w:r>
      <w:r w:rsidR="003E2BED" w:rsidRPr="003E2BED">
        <w:rPr>
          <w:vertAlign w:val="superscript"/>
        </w:rPr>
        <w:t>ου</w:t>
      </w:r>
      <w:r w:rsidR="003E2BED">
        <w:t xml:space="preserve"> έτους μετά το Ακαδημαϊκό έτος εισαγωγής. </w:t>
      </w:r>
      <w:r w:rsidR="00094B8F">
        <w:t>Η καταστροφή γίνεται με επίβλεψη και ευθύνη του Προέδρου του Τμήματος.</w:t>
      </w:r>
    </w:p>
    <w:p w:rsidR="002E239A" w:rsidRDefault="002E239A" w:rsidP="001D1AF3">
      <w:pPr>
        <w:jc w:val="both"/>
      </w:pPr>
      <w:r w:rsidRPr="002E239A">
        <w:t>Οι Α΄-</w:t>
      </w:r>
      <w:proofErr w:type="spellStart"/>
      <w:r w:rsidRPr="002E239A">
        <w:t>ετείς</w:t>
      </w:r>
      <w:proofErr w:type="spellEnd"/>
      <w:r w:rsidRPr="002E239A">
        <w:t xml:space="preserve"> φοιτητές</w:t>
      </w:r>
      <w:r>
        <w:t>/</w:t>
      </w:r>
      <w:proofErr w:type="spellStart"/>
      <w:r>
        <w:t>τήτριες</w:t>
      </w:r>
      <w:proofErr w:type="spellEnd"/>
      <w:r w:rsidRPr="002E239A">
        <w:t xml:space="preserve"> θα </w:t>
      </w:r>
      <w:r>
        <w:t>πρέπει να έχουν μία</w:t>
      </w:r>
      <w:r w:rsidRPr="002E239A">
        <w:t xml:space="preserve"> πρώτη συνάντηση (συνάντηση υποδοχής) </w:t>
      </w:r>
      <w:r>
        <w:t>με τον Σ</w:t>
      </w:r>
      <w:r w:rsidR="007413CD">
        <w:t>Σ</w:t>
      </w:r>
      <w:r>
        <w:t xml:space="preserve"> που θα </w:t>
      </w:r>
      <w:r w:rsidRPr="002E239A">
        <w:t xml:space="preserve">ορισθεί μέσα στον πρώτο </w:t>
      </w:r>
      <w:r>
        <w:t>δίμηνο</w:t>
      </w:r>
      <w:r w:rsidRPr="002E239A">
        <w:t xml:space="preserve"> από την επίσημη έναρξη του χειμερινού εξαμήνου. </w:t>
      </w:r>
      <w:r w:rsidR="003D04AF">
        <w:t xml:space="preserve">Αυτή η πρώτη συνάντηση θα πρέπει να είναι ομαδική, ενώ οι επόμενες συναντήσεις να γίνονται σε ατομικό επίπεδο.  </w:t>
      </w:r>
      <w:r w:rsidRPr="002E239A">
        <w:t>Επόμενες συναντήσεις θα ορίζονται σε από κοινού συμφωνηθείσες ημερομηνίες. Το χρονικό διάστημα μεταξύ δύο διαδοχικών συναντήσεων δεν μπορεί να είναι μικρότερο του ενός (1) μήνα, εκτός εξαιρετικών περιπτώσεων. Η περιοδικότητα των συναντήσεων μεταξύ Α΄-ετών φοιτητών</w:t>
      </w:r>
      <w:r w:rsidR="009F7496">
        <w:t>/τριών</w:t>
      </w:r>
      <w:r w:rsidRPr="002E239A">
        <w:t xml:space="preserve"> και Σ</w:t>
      </w:r>
      <w:r w:rsidR="007413CD">
        <w:t>Σ</w:t>
      </w:r>
      <w:r w:rsidRPr="002E239A">
        <w:t xml:space="preserve"> συνιστάται να είναι μία φορά ανά δίμηνο. Σε εξαιρετικές περιπτώσεις μπορούν να συγκαλούνται έκτακτες συναντήσεις εφόσον αυτό κρίνεται αναγκαίο και από τα δύο μέρη, ή εφόσον το ζητήσει ο Σ</w:t>
      </w:r>
      <w:r w:rsidR="007413CD">
        <w:t>Σ</w:t>
      </w:r>
      <w:r w:rsidRPr="002E239A">
        <w:t xml:space="preserve"> προκειμένου να συζητηθεί μείζον θέμα που αφορά </w:t>
      </w:r>
      <w:r w:rsidR="009F7496">
        <w:t>τους</w:t>
      </w:r>
      <w:r w:rsidRPr="002E239A">
        <w:t xml:space="preserve"> φοιτητές</w:t>
      </w:r>
      <w:r w:rsidR="009F7496">
        <w:t>/</w:t>
      </w:r>
      <w:proofErr w:type="spellStart"/>
      <w:r w:rsidR="009F7496">
        <w:t>τήτριες</w:t>
      </w:r>
      <w:proofErr w:type="spellEnd"/>
      <w:r w:rsidRPr="002E239A">
        <w:t>. Ο Σ</w:t>
      </w:r>
      <w:r w:rsidR="007413CD">
        <w:t>Σ</w:t>
      </w:r>
      <w:r w:rsidRPr="002E239A">
        <w:t xml:space="preserve"> ενός φοιτητή</w:t>
      </w:r>
      <w:r w:rsidR="009F7496">
        <w:t>/</w:t>
      </w:r>
      <w:proofErr w:type="spellStart"/>
      <w:r w:rsidR="009F7496">
        <w:t>τριας</w:t>
      </w:r>
      <w:proofErr w:type="spellEnd"/>
      <w:r w:rsidRPr="002E239A">
        <w:t xml:space="preserve"> παραμένει ο ίδιος μέχρι την περάτωση των σπουδών του φοιτητή</w:t>
      </w:r>
      <w:r w:rsidR="00B8307A">
        <w:t>/</w:t>
      </w:r>
      <w:proofErr w:type="spellStart"/>
      <w:r w:rsidR="00B8307A">
        <w:t>τριας</w:t>
      </w:r>
      <w:proofErr w:type="spellEnd"/>
      <w:r w:rsidRPr="002E239A">
        <w:t xml:space="preserve">. Από το </w:t>
      </w:r>
      <w:r>
        <w:t>Γ</w:t>
      </w:r>
      <w:r w:rsidRPr="002E239A">
        <w:t>΄ έτος σπουδών και μετά δεν θα υπάρχουν τακτικές συναντήσεις, αλλά συνιστάται να γίνεται τουλάχιστον μία συνάντηση ανά ακαδημαϊκό εξάμηνο.</w:t>
      </w:r>
      <w:r>
        <w:t xml:space="preserve"> Οι συναντήσεις με τον Σ</w:t>
      </w:r>
      <w:r w:rsidR="007413CD">
        <w:t>Σ</w:t>
      </w:r>
      <w:r>
        <w:t xml:space="preserve"> </w:t>
      </w:r>
      <w:r w:rsidR="003D04AF">
        <w:t xml:space="preserve">από το Γ’ έτος σπουδών και μετά </w:t>
      </w:r>
      <w:r>
        <w:t xml:space="preserve">θα </w:t>
      </w:r>
      <w:r w:rsidR="003D04AF">
        <w:t xml:space="preserve">συνεχίσουν να </w:t>
      </w:r>
      <w:r>
        <w:t xml:space="preserve">γίνονται </w:t>
      </w:r>
      <w:r w:rsidR="009F7496">
        <w:t>σε ατομικό επίπεδο</w:t>
      </w:r>
      <w:r>
        <w:t xml:space="preserve"> και όχι ομαδικά.</w:t>
      </w:r>
    </w:p>
    <w:sectPr w:rsidR="002E23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ze0NLU0sTQ0NLZU0lEKTi0uzszPAykwqwUAPDINaCwAAAA="/>
  </w:docVars>
  <w:rsids>
    <w:rsidRoot w:val="002E239A"/>
    <w:rsid w:val="00055E36"/>
    <w:rsid w:val="00094B8F"/>
    <w:rsid w:val="000D2737"/>
    <w:rsid w:val="00174942"/>
    <w:rsid w:val="001931DB"/>
    <w:rsid w:val="001D1AF3"/>
    <w:rsid w:val="002C543C"/>
    <w:rsid w:val="002E239A"/>
    <w:rsid w:val="00370D91"/>
    <w:rsid w:val="003B1A88"/>
    <w:rsid w:val="003D04AF"/>
    <w:rsid w:val="003E2BED"/>
    <w:rsid w:val="00457EFE"/>
    <w:rsid w:val="0047431A"/>
    <w:rsid w:val="00521933"/>
    <w:rsid w:val="00542E5E"/>
    <w:rsid w:val="00605DE4"/>
    <w:rsid w:val="00630924"/>
    <w:rsid w:val="00657FF8"/>
    <w:rsid w:val="006C49ED"/>
    <w:rsid w:val="007413CD"/>
    <w:rsid w:val="00746B48"/>
    <w:rsid w:val="007E50B8"/>
    <w:rsid w:val="008E64E4"/>
    <w:rsid w:val="00936211"/>
    <w:rsid w:val="009A3E68"/>
    <w:rsid w:val="009F7496"/>
    <w:rsid w:val="00A31CA8"/>
    <w:rsid w:val="00A972BE"/>
    <w:rsid w:val="00B8307A"/>
    <w:rsid w:val="00BC7551"/>
    <w:rsid w:val="00CF5F19"/>
    <w:rsid w:val="00EF56D5"/>
    <w:rsid w:val="00EF7439"/>
    <w:rsid w:val="00F57AB9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1A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1A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2021-03-29T06:38:00Z</dcterms:created>
  <dcterms:modified xsi:type="dcterms:W3CDTF">2021-03-29T06:38:00Z</dcterms:modified>
</cp:coreProperties>
</file>