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EFA6" w14:textId="778EE92E" w:rsidR="00E35FBA" w:rsidRDefault="00397AA4" w:rsidP="00397AA4">
      <w:pPr>
        <w:jc w:val="right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 xml:space="preserve">Ηράκλειο </w:t>
      </w:r>
      <w:r w:rsidR="000B28C5">
        <w:rPr>
          <w:rFonts w:ascii="Arial" w:hAnsi="Arial" w:cs="Arial"/>
          <w:b/>
          <w:sz w:val="44"/>
          <w:szCs w:val="44"/>
          <w:u w:val="single"/>
        </w:rPr>
        <w:t>04.03.2025</w:t>
      </w:r>
    </w:p>
    <w:p w14:paraId="5D67FE10" w14:textId="77777777" w:rsidR="00397AA4" w:rsidRDefault="00397AA4" w:rsidP="009341E1">
      <w:pPr>
        <w:jc w:val="center"/>
        <w:rPr>
          <w:rFonts w:ascii="Arial" w:hAnsi="Arial" w:cs="Arial"/>
          <w:b/>
          <w:sz w:val="72"/>
          <w:szCs w:val="72"/>
          <w:u w:val="single"/>
        </w:rPr>
      </w:pPr>
    </w:p>
    <w:p w14:paraId="02EE4743" w14:textId="798A8D84" w:rsidR="009341E1" w:rsidRPr="00397AA4" w:rsidRDefault="009341E1" w:rsidP="00397AA4">
      <w:pPr>
        <w:jc w:val="center"/>
        <w:rPr>
          <w:rFonts w:ascii="Arial" w:hAnsi="Arial" w:cs="Arial"/>
          <w:b/>
          <w:sz w:val="72"/>
          <w:szCs w:val="72"/>
          <w:u w:val="single"/>
        </w:rPr>
      </w:pPr>
      <w:r w:rsidRPr="00E35FBA">
        <w:rPr>
          <w:rFonts w:ascii="Arial" w:hAnsi="Arial" w:cs="Arial"/>
          <w:b/>
          <w:sz w:val="72"/>
          <w:szCs w:val="72"/>
          <w:u w:val="single"/>
        </w:rPr>
        <w:t>ΑΝΑΚΟΙΝΩΣΗ</w:t>
      </w:r>
    </w:p>
    <w:p w14:paraId="0A30817A" w14:textId="11DC322F" w:rsidR="009341E1" w:rsidRPr="0096620E" w:rsidRDefault="009341E1" w:rsidP="00E35FBA">
      <w:pPr>
        <w:jc w:val="both"/>
        <w:rPr>
          <w:rFonts w:ascii="Arial" w:hAnsi="Arial" w:cs="Arial"/>
          <w:b/>
          <w:sz w:val="52"/>
          <w:szCs w:val="52"/>
          <w:u w:val="single"/>
        </w:rPr>
      </w:pPr>
      <w:r w:rsidRPr="00E35FBA">
        <w:rPr>
          <w:rFonts w:ascii="Arial" w:hAnsi="Arial" w:cs="Arial"/>
          <w:sz w:val="52"/>
          <w:szCs w:val="52"/>
        </w:rPr>
        <w:t xml:space="preserve">Σας ενημερώνουμε </w:t>
      </w:r>
      <w:r w:rsidR="004B2E6E">
        <w:rPr>
          <w:rFonts w:ascii="Arial" w:hAnsi="Arial" w:cs="Arial"/>
          <w:sz w:val="52"/>
          <w:szCs w:val="52"/>
        </w:rPr>
        <w:t>ότι</w:t>
      </w:r>
      <w:r w:rsidR="004B2E6E" w:rsidRPr="004B2E6E">
        <w:rPr>
          <w:rFonts w:ascii="Arial" w:hAnsi="Arial" w:cs="Arial"/>
          <w:sz w:val="52"/>
          <w:szCs w:val="52"/>
        </w:rPr>
        <w:t>,</w:t>
      </w:r>
      <w:r w:rsidR="00E35FBA" w:rsidRPr="00E35FBA">
        <w:rPr>
          <w:rFonts w:ascii="Arial" w:hAnsi="Arial" w:cs="Arial"/>
          <w:sz w:val="52"/>
          <w:szCs w:val="52"/>
        </w:rPr>
        <w:t xml:space="preserve"> στο πλαίσιο της προκήρυξης της </w:t>
      </w:r>
      <w:r w:rsidR="00E35FBA" w:rsidRPr="00E35FBA">
        <w:rPr>
          <w:rFonts w:ascii="Arial" w:hAnsi="Arial" w:cs="Arial"/>
          <w:b/>
          <w:sz w:val="52"/>
          <w:szCs w:val="52"/>
        </w:rPr>
        <w:t>Πρακτικής Άσκησ</w:t>
      </w:r>
      <w:r w:rsidR="004B2E6E">
        <w:rPr>
          <w:rFonts w:ascii="Arial" w:hAnsi="Arial" w:cs="Arial"/>
          <w:b/>
          <w:sz w:val="52"/>
          <w:szCs w:val="52"/>
        </w:rPr>
        <w:t xml:space="preserve">ης για το </w:t>
      </w:r>
      <w:r w:rsidR="000B28C5">
        <w:rPr>
          <w:rFonts w:ascii="Arial" w:hAnsi="Arial" w:cs="Arial"/>
          <w:b/>
          <w:sz w:val="52"/>
          <w:szCs w:val="52"/>
        </w:rPr>
        <w:t>εαρινό εξάμηνο</w:t>
      </w:r>
      <w:r w:rsidR="004B2E6E">
        <w:rPr>
          <w:rFonts w:ascii="Arial" w:hAnsi="Arial" w:cs="Arial"/>
          <w:b/>
          <w:sz w:val="52"/>
          <w:szCs w:val="52"/>
        </w:rPr>
        <w:t xml:space="preserve"> 20</w:t>
      </w:r>
      <w:r w:rsidR="00397AA4">
        <w:rPr>
          <w:rFonts w:ascii="Arial" w:hAnsi="Arial" w:cs="Arial"/>
          <w:b/>
          <w:sz w:val="52"/>
          <w:szCs w:val="52"/>
        </w:rPr>
        <w:t>2</w:t>
      </w:r>
      <w:r w:rsidR="000B28C5">
        <w:rPr>
          <w:rFonts w:ascii="Arial" w:hAnsi="Arial" w:cs="Arial"/>
          <w:b/>
          <w:sz w:val="52"/>
          <w:szCs w:val="52"/>
        </w:rPr>
        <w:t>4</w:t>
      </w:r>
      <w:r w:rsidR="00A00E7D">
        <w:rPr>
          <w:rFonts w:ascii="Arial" w:hAnsi="Arial" w:cs="Arial"/>
          <w:b/>
          <w:sz w:val="52"/>
          <w:szCs w:val="52"/>
        </w:rPr>
        <w:t>-202</w:t>
      </w:r>
      <w:r w:rsidR="000B28C5">
        <w:rPr>
          <w:rFonts w:ascii="Arial" w:hAnsi="Arial" w:cs="Arial"/>
          <w:b/>
          <w:sz w:val="52"/>
          <w:szCs w:val="52"/>
        </w:rPr>
        <w:t>5</w:t>
      </w:r>
      <w:r w:rsidR="00E35FBA" w:rsidRPr="00E35FBA">
        <w:rPr>
          <w:rFonts w:ascii="Arial" w:hAnsi="Arial" w:cs="Arial"/>
          <w:sz w:val="52"/>
          <w:szCs w:val="52"/>
        </w:rPr>
        <w:t>, θα γίνει σχετική ενημέρωση στους ενδ</w:t>
      </w:r>
      <w:r w:rsidR="00113D11">
        <w:rPr>
          <w:rFonts w:ascii="Arial" w:hAnsi="Arial" w:cs="Arial"/>
          <w:sz w:val="52"/>
          <w:szCs w:val="52"/>
        </w:rPr>
        <w:t xml:space="preserve">ιαφερόμενους φοιτητές </w:t>
      </w:r>
      <w:r w:rsidR="00E35FBA">
        <w:rPr>
          <w:rFonts w:ascii="Arial" w:hAnsi="Arial" w:cs="Arial"/>
          <w:sz w:val="52"/>
          <w:szCs w:val="52"/>
        </w:rPr>
        <w:t>από τ</w:t>
      </w:r>
      <w:r w:rsidR="000B28C5">
        <w:rPr>
          <w:rFonts w:ascii="Arial" w:hAnsi="Arial" w:cs="Arial"/>
          <w:sz w:val="52"/>
          <w:szCs w:val="52"/>
        </w:rPr>
        <w:t>η</w:t>
      </w:r>
      <w:r w:rsidR="00E35FBA">
        <w:rPr>
          <w:rFonts w:ascii="Arial" w:hAnsi="Arial" w:cs="Arial"/>
          <w:sz w:val="52"/>
          <w:szCs w:val="52"/>
        </w:rPr>
        <w:t>ν υ</w:t>
      </w:r>
      <w:r w:rsidR="00E35FBA" w:rsidRPr="00E35FBA">
        <w:rPr>
          <w:rFonts w:ascii="Arial" w:hAnsi="Arial" w:cs="Arial"/>
          <w:sz w:val="52"/>
          <w:szCs w:val="52"/>
        </w:rPr>
        <w:t>πεύθυν</w:t>
      </w:r>
      <w:r w:rsidR="000B28C5">
        <w:rPr>
          <w:rFonts w:ascii="Arial" w:hAnsi="Arial" w:cs="Arial"/>
          <w:sz w:val="52"/>
          <w:szCs w:val="52"/>
        </w:rPr>
        <w:t>η</w:t>
      </w:r>
      <w:r w:rsidR="00E35FBA" w:rsidRPr="00E35FBA">
        <w:rPr>
          <w:rFonts w:ascii="Arial" w:hAnsi="Arial" w:cs="Arial"/>
          <w:sz w:val="52"/>
          <w:szCs w:val="52"/>
        </w:rPr>
        <w:t xml:space="preserve"> της </w:t>
      </w:r>
      <w:r w:rsidR="00113D11">
        <w:rPr>
          <w:rFonts w:ascii="Arial" w:hAnsi="Arial" w:cs="Arial"/>
          <w:sz w:val="52"/>
          <w:szCs w:val="52"/>
        </w:rPr>
        <w:t xml:space="preserve">Πρακτικής </w:t>
      </w:r>
      <w:r w:rsidR="00E35FBA" w:rsidRPr="00E35FBA">
        <w:rPr>
          <w:rFonts w:ascii="Arial" w:hAnsi="Arial" w:cs="Arial"/>
          <w:sz w:val="52"/>
          <w:szCs w:val="52"/>
        </w:rPr>
        <w:t xml:space="preserve">κ. </w:t>
      </w:r>
      <w:r w:rsidR="000B28C5">
        <w:rPr>
          <w:rFonts w:ascii="Arial" w:hAnsi="Arial" w:cs="Arial"/>
          <w:sz w:val="52"/>
          <w:szCs w:val="52"/>
        </w:rPr>
        <w:t xml:space="preserve">Κωνσταντία </w:t>
      </w:r>
      <w:proofErr w:type="spellStart"/>
      <w:r w:rsidR="000B28C5">
        <w:rPr>
          <w:rFonts w:ascii="Arial" w:hAnsi="Arial" w:cs="Arial"/>
          <w:sz w:val="52"/>
          <w:szCs w:val="52"/>
        </w:rPr>
        <w:t>Λύκα</w:t>
      </w:r>
      <w:proofErr w:type="spellEnd"/>
      <w:r w:rsidR="00E35FBA" w:rsidRPr="00E35FBA">
        <w:rPr>
          <w:rFonts w:ascii="Arial" w:hAnsi="Arial" w:cs="Arial"/>
          <w:sz w:val="52"/>
          <w:szCs w:val="52"/>
        </w:rPr>
        <w:t xml:space="preserve">, </w:t>
      </w:r>
      <w:r w:rsidR="00397AA4">
        <w:rPr>
          <w:rFonts w:ascii="Arial" w:hAnsi="Arial" w:cs="Arial"/>
          <w:b/>
          <w:sz w:val="52"/>
          <w:szCs w:val="52"/>
        </w:rPr>
        <w:t xml:space="preserve">την </w:t>
      </w:r>
      <w:r w:rsidR="000B28C5" w:rsidRPr="000B28C5">
        <w:rPr>
          <w:rFonts w:ascii="Arial" w:hAnsi="Arial" w:cs="Arial"/>
          <w:b/>
          <w:sz w:val="52"/>
          <w:szCs w:val="52"/>
          <w:u w:val="single"/>
        </w:rPr>
        <w:t>Τρίτη 11</w:t>
      </w:r>
      <w:r w:rsidR="00A00E7D" w:rsidRPr="000B28C5">
        <w:rPr>
          <w:rFonts w:ascii="Arial" w:hAnsi="Arial" w:cs="Arial"/>
          <w:b/>
          <w:sz w:val="52"/>
          <w:szCs w:val="52"/>
          <w:u w:val="single"/>
        </w:rPr>
        <w:t xml:space="preserve"> </w:t>
      </w:r>
      <w:r w:rsidR="000B28C5" w:rsidRPr="000B28C5">
        <w:rPr>
          <w:rFonts w:ascii="Arial" w:hAnsi="Arial" w:cs="Arial"/>
          <w:b/>
          <w:sz w:val="52"/>
          <w:szCs w:val="52"/>
          <w:u w:val="single"/>
        </w:rPr>
        <w:t>Μαρτίου 2025</w:t>
      </w:r>
      <w:r w:rsidR="005641C5" w:rsidRPr="000B28C5">
        <w:rPr>
          <w:rFonts w:ascii="Arial" w:hAnsi="Arial" w:cs="Arial"/>
          <w:b/>
          <w:sz w:val="52"/>
          <w:szCs w:val="52"/>
          <w:u w:val="single"/>
        </w:rPr>
        <w:t xml:space="preserve"> </w:t>
      </w:r>
      <w:r w:rsidR="00E35FBA" w:rsidRPr="000B28C5">
        <w:rPr>
          <w:rFonts w:ascii="Arial" w:hAnsi="Arial" w:cs="Arial"/>
          <w:b/>
          <w:sz w:val="52"/>
          <w:szCs w:val="52"/>
          <w:u w:val="single"/>
        </w:rPr>
        <w:t xml:space="preserve">στις </w:t>
      </w:r>
      <w:r w:rsidR="004B2E6E" w:rsidRPr="000B28C5">
        <w:rPr>
          <w:rFonts w:ascii="Arial" w:hAnsi="Arial" w:cs="Arial"/>
          <w:b/>
          <w:sz w:val="52"/>
          <w:szCs w:val="52"/>
          <w:u w:val="single"/>
        </w:rPr>
        <w:t>1</w:t>
      </w:r>
      <w:r w:rsidR="000B28C5" w:rsidRPr="000B28C5">
        <w:rPr>
          <w:rFonts w:ascii="Arial" w:hAnsi="Arial" w:cs="Arial"/>
          <w:b/>
          <w:sz w:val="52"/>
          <w:szCs w:val="52"/>
          <w:u w:val="single"/>
        </w:rPr>
        <w:t>2</w:t>
      </w:r>
      <w:r w:rsidR="00E35FBA" w:rsidRPr="000B28C5">
        <w:rPr>
          <w:rFonts w:ascii="Arial" w:hAnsi="Arial" w:cs="Arial"/>
          <w:b/>
          <w:sz w:val="52"/>
          <w:szCs w:val="52"/>
          <w:u w:val="single"/>
        </w:rPr>
        <w:t>:</w:t>
      </w:r>
      <w:r w:rsidR="000B28C5" w:rsidRPr="000B28C5">
        <w:rPr>
          <w:rFonts w:ascii="Arial" w:hAnsi="Arial" w:cs="Arial"/>
          <w:b/>
          <w:sz w:val="52"/>
          <w:szCs w:val="52"/>
          <w:u w:val="single"/>
        </w:rPr>
        <w:t>3</w:t>
      </w:r>
      <w:r w:rsidR="00E35FBA" w:rsidRPr="000B28C5">
        <w:rPr>
          <w:rFonts w:ascii="Arial" w:hAnsi="Arial" w:cs="Arial"/>
          <w:b/>
          <w:sz w:val="52"/>
          <w:szCs w:val="52"/>
          <w:u w:val="single"/>
        </w:rPr>
        <w:t>0</w:t>
      </w:r>
      <w:r w:rsidR="005641C5" w:rsidRPr="000B28C5">
        <w:rPr>
          <w:rFonts w:ascii="Arial" w:hAnsi="Arial" w:cs="Arial"/>
          <w:b/>
          <w:sz w:val="52"/>
          <w:szCs w:val="52"/>
          <w:u w:val="single"/>
        </w:rPr>
        <w:t>-1</w:t>
      </w:r>
      <w:r w:rsidR="00397AA4" w:rsidRPr="000B28C5">
        <w:rPr>
          <w:rFonts w:ascii="Arial" w:hAnsi="Arial" w:cs="Arial"/>
          <w:b/>
          <w:sz w:val="52"/>
          <w:szCs w:val="52"/>
          <w:u w:val="single"/>
        </w:rPr>
        <w:t>4</w:t>
      </w:r>
      <w:r w:rsidR="004B2E6E" w:rsidRPr="000B28C5">
        <w:rPr>
          <w:rFonts w:ascii="Arial" w:hAnsi="Arial" w:cs="Arial"/>
          <w:b/>
          <w:sz w:val="52"/>
          <w:szCs w:val="52"/>
          <w:u w:val="single"/>
        </w:rPr>
        <w:t>:00</w:t>
      </w:r>
      <w:r w:rsidR="00E35FBA" w:rsidRPr="000B28C5">
        <w:rPr>
          <w:rFonts w:ascii="Arial" w:hAnsi="Arial" w:cs="Arial"/>
          <w:b/>
          <w:sz w:val="52"/>
          <w:szCs w:val="52"/>
          <w:u w:val="single"/>
        </w:rPr>
        <w:t xml:space="preserve"> στ</w:t>
      </w:r>
      <w:r w:rsidR="000B28C5" w:rsidRPr="000B28C5">
        <w:rPr>
          <w:rFonts w:ascii="Arial" w:hAnsi="Arial" w:cs="Arial"/>
          <w:b/>
          <w:sz w:val="52"/>
          <w:szCs w:val="52"/>
          <w:u w:val="single"/>
        </w:rPr>
        <w:t>ο Αμφιθέατρο Α</w:t>
      </w:r>
      <w:r w:rsidR="00E35FBA" w:rsidRPr="000B28C5">
        <w:rPr>
          <w:rFonts w:ascii="Arial" w:hAnsi="Arial" w:cs="Arial"/>
          <w:b/>
          <w:sz w:val="52"/>
          <w:szCs w:val="52"/>
          <w:u w:val="single"/>
        </w:rPr>
        <w:t>.</w:t>
      </w:r>
    </w:p>
    <w:sectPr w:rsidR="009341E1" w:rsidRPr="009662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E1"/>
    <w:rsid w:val="000B28C5"/>
    <w:rsid w:val="00113D11"/>
    <w:rsid w:val="00142494"/>
    <w:rsid w:val="001A02A6"/>
    <w:rsid w:val="00397AA4"/>
    <w:rsid w:val="0045756A"/>
    <w:rsid w:val="004B2E6E"/>
    <w:rsid w:val="004D3018"/>
    <w:rsid w:val="005641C5"/>
    <w:rsid w:val="00574BFC"/>
    <w:rsid w:val="006A60CF"/>
    <w:rsid w:val="00845078"/>
    <w:rsid w:val="009341E1"/>
    <w:rsid w:val="0096620E"/>
    <w:rsid w:val="00A00E7D"/>
    <w:rsid w:val="00C919F2"/>
    <w:rsid w:val="00CE53C4"/>
    <w:rsid w:val="00E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D3AF"/>
  <w15:docId w15:val="{EF218CAA-98D9-4184-86EE-6EFDBDC3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Γιώργος Ορφανός</cp:lastModifiedBy>
  <cp:revision>2</cp:revision>
  <cp:lastPrinted>2017-10-12T09:26:00Z</cp:lastPrinted>
  <dcterms:created xsi:type="dcterms:W3CDTF">2025-03-04T10:27:00Z</dcterms:created>
  <dcterms:modified xsi:type="dcterms:W3CDTF">2025-03-04T10:27:00Z</dcterms:modified>
</cp:coreProperties>
</file>