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AD54" w14:textId="02CE5EA1" w:rsidR="001E0F24" w:rsidRPr="001E0F24" w:rsidRDefault="001E0F24" w:rsidP="003C13AB">
      <w:pPr>
        <w:spacing w:line="276" w:lineRule="auto"/>
        <w:rPr>
          <w:lang w:val="en-US"/>
        </w:rPr>
      </w:pPr>
      <w:r w:rsidRPr="001E0F24">
        <w:rPr>
          <w:lang w:val="en-US"/>
        </w:rPr>
        <w:t>Thank you for your interest in the Department of Biology</w:t>
      </w:r>
      <w:r w:rsidR="00B95188">
        <w:rPr>
          <w:lang w:val="en-US"/>
        </w:rPr>
        <w:t xml:space="preserve"> at the University of Crete</w:t>
      </w:r>
      <w:r w:rsidRPr="001E0F24">
        <w:rPr>
          <w:lang w:val="en-US"/>
        </w:rPr>
        <w:t>. Regarding the classes from which you can choose below there is a list of classes</w:t>
      </w:r>
      <w:r w:rsidR="00202DCC">
        <w:rPr>
          <w:lang w:val="en-US"/>
        </w:rPr>
        <w:t xml:space="preserve"> which are o</w:t>
      </w:r>
      <w:r w:rsidRPr="001E0F24">
        <w:rPr>
          <w:lang w:val="en-US"/>
        </w:rPr>
        <w:t xml:space="preserve">ffered in English for Erasmus students: </w:t>
      </w:r>
    </w:p>
    <w:p w14:paraId="063F2253" w14:textId="3F146B7F" w:rsidR="007725E4" w:rsidRPr="007725E4" w:rsidRDefault="001E0F24" w:rsidP="003C13AB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r w:rsidRPr="007725E4">
        <w:rPr>
          <w:lang w:val="en-US"/>
        </w:rPr>
        <w:t xml:space="preserve">Courses offered directly in English (in class) </w:t>
      </w:r>
    </w:p>
    <w:p w14:paraId="364348C1" w14:textId="1CFF0D8D" w:rsidR="00804AA5" w:rsidRPr="00A50D1B" w:rsidRDefault="001E0F24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7725E4">
        <w:rPr>
          <w:b/>
          <w:bCs/>
          <w:lang w:val="en-US"/>
        </w:rPr>
        <w:t>BIO</w:t>
      </w:r>
      <w:r w:rsidR="005D03DF">
        <w:rPr>
          <w:b/>
          <w:bCs/>
          <w:lang w:val="en-US"/>
        </w:rPr>
        <w:t>L-</w:t>
      </w:r>
      <w:r w:rsidRPr="007725E4">
        <w:rPr>
          <w:b/>
          <w:bCs/>
          <w:lang w:val="en-US"/>
        </w:rPr>
        <w:t>111</w:t>
      </w:r>
      <w:r w:rsidR="00804AA5" w:rsidRPr="00081754">
        <w:rPr>
          <w:lang w:val="en-US"/>
        </w:rPr>
        <w:t xml:space="preserve"> – </w:t>
      </w:r>
      <w:r w:rsidR="00804AA5" w:rsidRPr="00A50D1B">
        <w:rPr>
          <w:lang w:val="en-US"/>
        </w:rPr>
        <w:t>English I</w:t>
      </w:r>
      <w:r w:rsidR="00867117" w:rsidRPr="00A50D1B">
        <w:rPr>
          <w:lang w:val="en-US"/>
        </w:rPr>
        <w:t xml:space="preserve">, </w:t>
      </w:r>
      <w:r w:rsidR="005D03DF" w:rsidRPr="00A50D1B">
        <w:rPr>
          <w:lang w:val="en-US"/>
        </w:rPr>
        <w:t>4</w:t>
      </w:r>
      <w:r w:rsidR="00F0499D" w:rsidRPr="00A50D1B">
        <w:rPr>
          <w:lang w:val="en-US"/>
        </w:rPr>
        <w:t xml:space="preserve"> ECTS</w:t>
      </w:r>
      <w:r w:rsidR="0019065E" w:rsidRPr="00A50D1B">
        <w:rPr>
          <w:lang w:val="en-US"/>
        </w:rPr>
        <w:t>, winter semester</w:t>
      </w:r>
    </w:p>
    <w:p w14:paraId="10659338" w14:textId="3F0BE5FA" w:rsidR="007725E4" w:rsidRPr="00A50D1B" w:rsidRDefault="001E0F24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BIO</w:t>
      </w:r>
      <w:r w:rsidR="005D03DF" w:rsidRPr="00A50D1B">
        <w:rPr>
          <w:b/>
          <w:bCs/>
          <w:lang w:val="en-US"/>
        </w:rPr>
        <w:t>L-</w:t>
      </w:r>
      <w:r w:rsidRPr="00A50D1B">
        <w:rPr>
          <w:b/>
          <w:bCs/>
          <w:lang w:val="en-US"/>
        </w:rPr>
        <w:t>158</w:t>
      </w:r>
      <w:r w:rsidR="00804AA5" w:rsidRPr="00A50D1B">
        <w:rPr>
          <w:lang w:val="en-US"/>
        </w:rPr>
        <w:t xml:space="preserve"> – English II</w:t>
      </w:r>
      <w:r w:rsidR="00F0499D" w:rsidRPr="00A50D1B">
        <w:rPr>
          <w:lang w:val="en-US"/>
        </w:rPr>
        <w:t xml:space="preserve">, </w:t>
      </w:r>
      <w:r w:rsidR="005D03DF" w:rsidRPr="00A50D1B">
        <w:rPr>
          <w:lang w:val="en-US"/>
        </w:rPr>
        <w:t>4</w:t>
      </w:r>
      <w:r w:rsidR="00F0499D" w:rsidRPr="00A50D1B">
        <w:rPr>
          <w:lang w:val="en-US"/>
        </w:rPr>
        <w:t xml:space="preserve"> ECTS</w:t>
      </w:r>
      <w:r w:rsidR="0019065E" w:rsidRPr="00A50D1B">
        <w:rPr>
          <w:lang w:val="en-US"/>
        </w:rPr>
        <w:t>, spring semester</w:t>
      </w:r>
    </w:p>
    <w:p w14:paraId="1D16F502" w14:textId="0474ABDF" w:rsidR="007725E4" w:rsidRPr="00A50D1B" w:rsidRDefault="001E0F24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BIO</w:t>
      </w:r>
      <w:r w:rsidR="005D03DF" w:rsidRPr="00A50D1B">
        <w:rPr>
          <w:b/>
          <w:bCs/>
          <w:lang w:val="en-US"/>
        </w:rPr>
        <w:t>L-431</w:t>
      </w:r>
      <w:r w:rsidR="00804AA5" w:rsidRPr="00A50D1B">
        <w:rPr>
          <w:lang w:val="en-US"/>
        </w:rPr>
        <w:t xml:space="preserve"> – English III</w:t>
      </w:r>
      <w:r w:rsidR="00F0499D" w:rsidRPr="00A50D1B">
        <w:rPr>
          <w:lang w:val="en-US"/>
        </w:rPr>
        <w:t xml:space="preserve">, </w:t>
      </w:r>
      <w:r w:rsidR="005D03DF" w:rsidRPr="00A50D1B">
        <w:rPr>
          <w:lang w:val="en-US"/>
        </w:rPr>
        <w:t>5</w:t>
      </w:r>
      <w:r w:rsidR="00F0499D" w:rsidRPr="00A50D1B">
        <w:rPr>
          <w:lang w:val="en-US"/>
        </w:rPr>
        <w:t xml:space="preserve"> ECTS</w:t>
      </w:r>
      <w:r w:rsidR="0019065E" w:rsidRPr="00A50D1B">
        <w:rPr>
          <w:lang w:val="en-US"/>
        </w:rPr>
        <w:t>, winter semester</w:t>
      </w:r>
    </w:p>
    <w:p w14:paraId="522A4947" w14:textId="42FA963D" w:rsidR="009011DB" w:rsidRPr="00A50D1B" w:rsidRDefault="009011DB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 xml:space="preserve">BIOL-419* </w:t>
      </w:r>
      <w:r w:rsidRPr="00A50D1B">
        <w:rPr>
          <w:lang w:val="en-US"/>
        </w:rPr>
        <w:t xml:space="preserve">- Introduction to the </w:t>
      </w:r>
      <w:proofErr w:type="spellStart"/>
      <w:r w:rsidRPr="00A50D1B">
        <w:rPr>
          <w:lang w:val="en-US"/>
        </w:rPr>
        <w:t>Tumour</w:t>
      </w:r>
      <w:proofErr w:type="spellEnd"/>
      <w:r w:rsidRPr="00A50D1B">
        <w:rPr>
          <w:lang w:val="en-US"/>
        </w:rPr>
        <w:t xml:space="preserve"> Microenvironment and targeted therapies, 4 ECTS, winter semester</w:t>
      </w:r>
    </w:p>
    <w:p w14:paraId="72BA8DCB" w14:textId="0A89B1F2" w:rsidR="007725E4" w:rsidRPr="00A50D1B" w:rsidRDefault="001E0F24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BIO</w:t>
      </w:r>
      <w:r w:rsidR="005D03DF" w:rsidRPr="00A50D1B">
        <w:rPr>
          <w:b/>
          <w:bCs/>
          <w:lang w:val="en-US"/>
        </w:rPr>
        <w:t>L-478</w:t>
      </w:r>
      <w:r w:rsidRPr="00A50D1B">
        <w:rPr>
          <w:lang w:val="en-US"/>
        </w:rPr>
        <w:t xml:space="preserve"> </w:t>
      </w:r>
      <w:r w:rsidR="00804AA5" w:rsidRPr="00A50D1B">
        <w:rPr>
          <w:lang w:val="en-US"/>
        </w:rPr>
        <w:t>– English IV</w:t>
      </w:r>
      <w:r w:rsidR="00F0499D" w:rsidRPr="00A50D1B">
        <w:rPr>
          <w:lang w:val="en-US"/>
        </w:rPr>
        <w:t xml:space="preserve">, </w:t>
      </w:r>
      <w:r w:rsidR="005D03DF" w:rsidRPr="00A50D1B">
        <w:rPr>
          <w:lang w:val="en-US"/>
        </w:rPr>
        <w:t>5</w:t>
      </w:r>
      <w:r w:rsidR="00F0499D" w:rsidRPr="00A50D1B">
        <w:rPr>
          <w:lang w:val="en-US"/>
        </w:rPr>
        <w:t xml:space="preserve"> ECTS</w:t>
      </w:r>
      <w:r w:rsidR="0019065E" w:rsidRPr="00A50D1B">
        <w:rPr>
          <w:lang w:val="en-US"/>
        </w:rPr>
        <w:t>, spring semester</w:t>
      </w:r>
    </w:p>
    <w:p w14:paraId="41875BF0" w14:textId="7D6C196B" w:rsidR="001E0F24" w:rsidRPr="00A50D1B" w:rsidRDefault="001E0F24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BIO</w:t>
      </w:r>
      <w:r w:rsidR="005D03DF" w:rsidRPr="00A50D1B">
        <w:rPr>
          <w:b/>
          <w:bCs/>
          <w:lang w:val="en-US"/>
        </w:rPr>
        <w:t>L-</w:t>
      </w:r>
      <w:r w:rsidRPr="00A50D1B">
        <w:rPr>
          <w:b/>
          <w:bCs/>
          <w:lang w:val="en-US"/>
        </w:rPr>
        <w:t>468</w:t>
      </w:r>
      <w:r w:rsidRPr="00A50D1B">
        <w:rPr>
          <w:lang w:val="en-US"/>
        </w:rPr>
        <w:t xml:space="preserve"> </w:t>
      </w:r>
      <w:r w:rsidR="00804AA5" w:rsidRPr="00A50D1B">
        <w:rPr>
          <w:lang w:val="en-US"/>
        </w:rPr>
        <w:t xml:space="preserve">- </w:t>
      </w:r>
      <w:r w:rsidRPr="00A50D1B">
        <w:rPr>
          <w:lang w:val="en-US"/>
        </w:rPr>
        <w:t>Molecular Biology of Drosophila</w:t>
      </w:r>
      <w:r w:rsidR="003F3F45" w:rsidRPr="003F3F45">
        <w:rPr>
          <w:lang w:val="en-US"/>
        </w:rPr>
        <w:t xml:space="preserve"> (</w:t>
      </w:r>
      <w:r w:rsidR="003F3F45" w:rsidRPr="003F3F45">
        <w:rPr>
          <w:i/>
          <w:iCs/>
          <w:u w:val="single"/>
          <w:lang w:val="en-US"/>
        </w:rPr>
        <w:t>if there are Erasmus students attending</w:t>
      </w:r>
      <w:r w:rsidR="003F3F45" w:rsidRPr="003F3F45">
        <w:rPr>
          <w:lang w:val="en-US"/>
        </w:rPr>
        <w:t>)</w:t>
      </w:r>
      <w:r w:rsidR="00043D96" w:rsidRPr="00A50D1B">
        <w:rPr>
          <w:lang w:val="en-US"/>
        </w:rPr>
        <w:t xml:space="preserve">, </w:t>
      </w:r>
      <w:r w:rsidR="00906E21" w:rsidRPr="00906E21">
        <w:rPr>
          <w:lang w:val="en-US"/>
        </w:rPr>
        <w:t xml:space="preserve">4 </w:t>
      </w:r>
      <w:r w:rsidR="00906E21" w:rsidRPr="00A50D1B">
        <w:rPr>
          <w:lang w:val="en-US"/>
        </w:rPr>
        <w:t xml:space="preserve">ECTS, </w:t>
      </w:r>
      <w:r w:rsidR="00043D96" w:rsidRPr="00A50D1B">
        <w:rPr>
          <w:lang w:val="en-US"/>
        </w:rPr>
        <w:t>spring semester</w:t>
      </w:r>
    </w:p>
    <w:p w14:paraId="2091AE3A" w14:textId="559B69B3" w:rsidR="00293813" w:rsidRPr="00293813" w:rsidRDefault="00293813" w:rsidP="00293813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BIO</w:t>
      </w:r>
      <w:r w:rsidR="005D03DF" w:rsidRPr="00A50D1B">
        <w:rPr>
          <w:b/>
          <w:bCs/>
          <w:lang w:val="en-US"/>
        </w:rPr>
        <w:t>L-</w:t>
      </w:r>
      <w:r w:rsidRPr="00A50D1B">
        <w:rPr>
          <w:b/>
          <w:bCs/>
          <w:lang w:val="en-US"/>
        </w:rPr>
        <w:t>475</w:t>
      </w:r>
      <w:r w:rsidR="005D03DF" w:rsidRPr="00A50D1B">
        <w:rPr>
          <w:b/>
          <w:bCs/>
          <w:lang w:val="en-US"/>
        </w:rPr>
        <w:t>*</w:t>
      </w:r>
      <w:r w:rsidRPr="00A50D1B">
        <w:rPr>
          <w:b/>
          <w:bCs/>
          <w:lang w:val="en-US"/>
        </w:rPr>
        <w:t xml:space="preserve"> - </w:t>
      </w:r>
      <w:r w:rsidRPr="00A50D1B">
        <w:rPr>
          <w:lang w:val="en-US"/>
        </w:rPr>
        <w:t>Biophysics of transcription</w:t>
      </w:r>
      <w:r w:rsidRPr="00C43AAE">
        <w:rPr>
          <w:lang w:val="en-US"/>
        </w:rPr>
        <w:t xml:space="preserve"> factors, </w:t>
      </w:r>
      <w:r w:rsidR="00906E21" w:rsidRPr="00906E21">
        <w:rPr>
          <w:lang w:val="en-US"/>
        </w:rPr>
        <w:t>5</w:t>
      </w:r>
      <w:r w:rsidRPr="00C43AAE">
        <w:rPr>
          <w:lang w:val="en-US"/>
        </w:rPr>
        <w:t xml:space="preserve"> ECTS</w:t>
      </w:r>
      <w:r>
        <w:rPr>
          <w:lang w:val="en-US"/>
        </w:rPr>
        <w:t>, spring semester</w:t>
      </w:r>
    </w:p>
    <w:p w14:paraId="1CDFC4CF" w14:textId="4F8DEA80" w:rsidR="007725E4" w:rsidRPr="00A50D1B" w:rsidRDefault="001E0F24" w:rsidP="003C13AB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r w:rsidRPr="007725E4">
        <w:rPr>
          <w:lang w:val="en-US"/>
        </w:rPr>
        <w:t xml:space="preserve">Courses offered </w:t>
      </w:r>
      <w:r w:rsidRPr="00A50D1B">
        <w:rPr>
          <w:lang w:val="en-US"/>
        </w:rPr>
        <w:t xml:space="preserve">with private tutoring outside the class (students </w:t>
      </w:r>
      <w:r w:rsidR="00236F8B" w:rsidRPr="00A50D1B">
        <w:rPr>
          <w:lang w:val="en-US"/>
        </w:rPr>
        <w:t>will be tested</w:t>
      </w:r>
      <w:r w:rsidRPr="00A50D1B">
        <w:rPr>
          <w:lang w:val="en-US"/>
        </w:rPr>
        <w:t xml:space="preserve"> in English)</w:t>
      </w:r>
    </w:p>
    <w:p w14:paraId="4B9D2605" w14:textId="66C85D17" w:rsidR="003B7EEF" w:rsidRPr="003B7EEF" w:rsidRDefault="003B7EEF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7725E4">
        <w:rPr>
          <w:b/>
          <w:bCs/>
          <w:lang w:val="en-US"/>
        </w:rPr>
        <w:t>BIO</w:t>
      </w:r>
      <w:r>
        <w:rPr>
          <w:b/>
          <w:bCs/>
          <w:lang w:val="en-US"/>
        </w:rPr>
        <w:t>L-</w:t>
      </w:r>
      <w:r w:rsidRPr="007725E4">
        <w:rPr>
          <w:b/>
          <w:bCs/>
          <w:lang w:val="en-US"/>
        </w:rPr>
        <w:t>309</w:t>
      </w:r>
      <w:r w:rsidRPr="007725E4">
        <w:rPr>
          <w:lang w:val="en-US"/>
        </w:rPr>
        <w:t xml:space="preserve"> </w:t>
      </w:r>
      <w:r>
        <w:rPr>
          <w:lang w:val="en-US"/>
        </w:rPr>
        <w:t>–Biostatistics, 6 ECTS,</w:t>
      </w:r>
      <w:r w:rsidRPr="0019065E">
        <w:rPr>
          <w:lang w:val="en-US"/>
        </w:rPr>
        <w:t xml:space="preserve"> </w:t>
      </w:r>
      <w:r>
        <w:rPr>
          <w:lang w:val="en-US"/>
        </w:rPr>
        <w:t>spring semester</w:t>
      </w:r>
    </w:p>
    <w:p w14:paraId="03BE5593" w14:textId="050C8028" w:rsidR="007725E4" w:rsidRPr="00A50D1B" w:rsidRDefault="00F0499D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</w:t>
      </w:r>
      <w:r w:rsidR="001E0F24" w:rsidRPr="00A50D1B">
        <w:rPr>
          <w:b/>
          <w:bCs/>
          <w:lang w:val="en-US"/>
        </w:rPr>
        <w:t>IO</w:t>
      </w:r>
      <w:r w:rsidR="007B5B4B" w:rsidRPr="00A50D1B">
        <w:rPr>
          <w:b/>
          <w:bCs/>
          <w:lang w:val="en-US"/>
        </w:rPr>
        <w:t>L-</w:t>
      </w:r>
      <w:r w:rsidR="00CE2584" w:rsidRPr="00A50D1B">
        <w:rPr>
          <w:b/>
          <w:bCs/>
          <w:lang w:val="en-US"/>
        </w:rPr>
        <w:t>357</w:t>
      </w:r>
      <w:r w:rsidR="001E0F24" w:rsidRPr="00A50D1B">
        <w:rPr>
          <w:lang w:val="en-US"/>
        </w:rPr>
        <w:t xml:space="preserve"> </w:t>
      </w:r>
      <w:r w:rsidRPr="00A50D1B">
        <w:rPr>
          <w:lang w:val="en-US"/>
        </w:rPr>
        <w:t>-</w:t>
      </w:r>
      <w:r w:rsidR="00CE2584" w:rsidRPr="00A50D1B">
        <w:rPr>
          <w:lang w:val="en-US"/>
        </w:rPr>
        <w:t xml:space="preserve"> Animal Physiology, 4 ECTS</w:t>
      </w:r>
      <w:r w:rsidR="0019065E" w:rsidRPr="00A50D1B">
        <w:rPr>
          <w:lang w:val="en-US"/>
        </w:rPr>
        <w:t>, spring semester</w:t>
      </w:r>
    </w:p>
    <w:p w14:paraId="7EA557E4" w14:textId="6EEEC228" w:rsidR="007725E4" w:rsidRPr="00A50D1B" w:rsidRDefault="001E0F24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BIO</w:t>
      </w:r>
      <w:r w:rsidR="007B5B4B" w:rsidRPr="00A50D1B">
        <w:rPr>
          <w:b/>
          <w:bCs/>
          <w:lang w:val="en-US"/>
        </w:rPr>
        <w:t>L-</w:t>
      </w:r>
      <w:r w:rsidRPr="00A50D1B">
        <w:rPr>
          <w:b/>
          <w:bCs/>
          <w:lang w:val="en-US"/>
        </w:rPr>
        <w:t>447</w:t>
      </w:r>
      <w:r w:rsidRPr="00A50D1B">
        <w:rPr>
          <w:lang w:val="en-US"/>
        </w:rPr>
        <w:t xml:space="preserve"> </w:t>
      </w:r>
      <w:r w:rsidR="00CE2584" w:rsidRPr="00A50D1B">
        <w:rPr>
          <w:lang w:val="en-US"/>
        </w:rPr>
        <w:t xml:space="preserve">- </w:t>
      </w:r>
      <w:r w:rsidRPr="00A50D1B">
        <w:rPr>
          <w:lang w:val="en-US"/>
        </w:rPr>
        <w:t>Plant Developmental Biology</w:t>
      </w:r>
      <w:r w:rsidR="00CE2584" w:rsidRPr="00A50D1B">
        <w:rPr>
          <w:lang w:val="en-US"/>
        </w:rPr>
        <w:t xml:space="preserve">, </w:t>
      </w:r>
      <w:r w:rsidR="007B5B4B" w:rsidRPr="00A50D1B">
        <w:rPr>
          <w:lang w:val="en-US"/>
        </w:rPr>
        <w:t>5</w:t>
      </w:r>
      <w:r w:rsidR="00CE2584" w:rsidRPr="00A50D1B">
        <w:rPr>
          <w:lang w:val="en-US"/>
        </w:rPr>
        <w:t xml:space="preserve"> ECTS</w:t>
      </w:r>
      <w:r w:rsidR="0019065E" w:rsidRPr="00A50D1B">
        <w:rPr>
          <w:lang w:val="en-US"/>
        </w:rPr>
        <w:t>, winter semester</w:t>
      </w:r>
    </w:p>
    <w:p w14:paraId="10F9E85B" w14:textId="5E3D5628" w:rsidR="001E0B19" w:rsidRPr="00A50D1B" w:rsidRDefault="001E0B19" w:rsidP="001E0B19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BIO</w:t>
      </w:r>
      <w:r w:rsidR="00680A99" w:rsidRPr="00680A99">
        <w:rPr>
          <w:b/>
          <w:bCs/>
          <w:lang w:val="en-US"/>
        </w:rPr>
        <w:t>-</w:t>
      </w:r>
      <w:r w:rsidRPr="00A50D1B">
        <w:rPr>
          <w:b/>
          <w:bCs/>
          <w:lang w:val="en-US"/>
        </w:rPr>
        <w:t>430</w:t>
      </w:r>
      <w:r w:rsidRPr="00A50D1B">
        <w:rPr>
          <w:lang w:val="en-US"/>
        </w:rPr>
        <w:t xml:space="preserve"> – Neurobiology of Behavior, </w:t>
      </w:r>
      <w:r w:rsidR="007B5B4B" w:rsidRPr="00A50D1B">
        <w:rPr>
          <w:lang w:val="en-US"/>
        </w:rPr>
        <w:t>5</w:t>
      </w:r>
      <w:r w:rsidRPr="00A50D1B">
        <w:rPr>
          <w:lang w:val="en-US"/>
        </w:rPr>
        <w:t xml:space="preserve"> ECTS, winter semester</w:t>
      </w:r>
    </w:p>
    <w:p w14:paraId="1AE6528F" w14:textId="721F3157" w:rsidR="001E0B19" w:rsidRPr="003F3F45" w:rsidRDefault="001E0B19" w:rsidP="001E0B19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BIO</w:t>
      </w:r>
      <w:r w:rsidR="00680A99" w:rsidRPr="008D133D">
        <w:rPr>
          <w:b/>
          <w:bCs/>
          <w:lang w:val="en-US"/>
        </w:rPr>
        <w:t>-</w:t>
      </w:r>
      <w:r w:rsidRPr="00A50D1B">
        <w:rPr>
          <w:b/>
          <w:bCs/>
          <w:lang w:val="en-US"/>
        </w:rPr>
        <w:t>429</w:t>
      </w:r>
      <w:r w:rsidR="00BF0E70" w:rsidRPr="00A50D1B">
        <w:rPr>
          <w:b/>
          <w:bCs/>
          <w:lang w:val="en-US"/>
        </w:rPr>
        <w:t>*</w:t>
      </w:r>
      <w:r w:rsidRPr="00A50D1B">
        <w:rPr>
          <w:lang w:val="en-US"/>
        </w:rPr>
        <w:t xml:space="preserve"> – Cellular Neurobiology, </w:t>
      </w:r>
      <w:r w:rsidR="007B5B4B" w:rsidRPr="00A50D1B">
        <w:rPr>
          <w:lang w:val="en-US"/>
        </w:rPr>
        <w:t>5</w:t>
      </w:r>
      <w:r w:rsidRPr="00A50D1B">
        <w:rPr>
          <w:lang w:val="en-US"/>
        </w:rPr>
        <w:t xml:space="preserve"> ECTS, winter semester</w:t>
      </w:r>
    </w:p>
    <w:p w14:paraId="29BAB919" w14:textId="3CA838BC" w:rsidR="003F3F45" w:rsidRPr="003F3F45" w:rsidRDefault="003F3F45" w:rsidP="003F3F45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BIOL-47</w:t>
      </w:r>
      <w:r w:rsidRPr="003131FE">
        <w:rPr>
          <w:b/>
          <w:bCs/>
          <w:lang w:val="en-US"/>
        </w:rPr>
        <w:t>7</w:t>
      </w:r>
      <w:r w:rsidRPr="00A50D1B">
        <w:rPr>
          <w:b/>
          <w:bCs/>
          <w:lang w:val="en-US"/>
        </w:rPr>
        <w:t xml:space="preserve"> – </w:t>
      </w:r>
      <w:r>
        <w:rPr>
          <w:lang w:val="en-US"/>
        </w:rPr>
        <w:t>Mathematical Biology</w:t>
      </w:r>
      <w:r w:rsidRPr="00A50D1B">
        <w:rPr>
          <w:lang w:val="en-US"/>
        </w:rPr>
        <w:t xml:space="preserve">, </w:t>
      </w:r>
      <w:r>
        <w:rPr>
          <w:lang w:val="en-US"/>
        </w:rPr>
        <w:t>5</w:t>
      </w:r>
      <w:r w:rsidRPr="00A50D1B">
        <w:rPr>
          <w:lang w:val="en-US"/>
        </w:rPr>
        <w:t xml:space="preserve"> ECTS, spring semester</w:t>
      </w:r>
    </w:p>
    <w:p w14:paraId="773FF0EC" w14:textId="6B0A7F06" w:rsidR="007725E4" w:rsidRPr="007725E4" w:rsidRDefault="001E0F24" w:rsidP="003C13AB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r w:rsidRPr="00A50D1B">
        <w:rPr>
          <w:lang w:val="en-US"/>
        </w:rPr>
        <w:t>Courses offered as essay classes (Student reads</w:t>
      </w:r>
      <w:r w:rsidRPr="007725E4">
        <w:rPr>
          <w:lang w:val="en-US"/>
        </w:rPr>
        <w:t xml:space="preserve"> material and presents a written report/essay instead of exams) </w:t>
      </w:r>
    </w:p>
    <w:p w14:paraId="1E1E8A2B" w14:textId="25E07D1B" w:rsidR="007725E4" w:rsidRDefault="001E0F24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7725E4">
        <w:rPr>
          <w:b/>
          <w:bCs/>
          <w:lang w:val="en-US"/>
        </w:rPr>
        <w:t>BIO</w:t>
      </w:r>
      <w:r w:rsidR="007B5B4B">
        <w:rPr>
          <w:b/>
          <w:bCs/>
          <w:lang w:val="en-US"/>
        </w:rPr>
        <w:t>L-</w:t>
      </w:r>
      <w:r w:rsidRPr="007725E4">
        <w:rPr>
          <w:b/>
          <w:bCs/>
          <w:lang w:val="en-US"/>
        </w:rPr>
        <w:t xml:space="preserve">154 </w:t>
      </w:r>
      <w:r w:rsidR="00CE2584">
        <w:rPr>
          <w:lang w:val="en-US"/>
        </w:rPr>
        <w:t xml:space="preserve">- </w:t>
      </w:r>
      <w:r w:rsidRPr="007725E4">
        <w:rPr>
          <w:lang w:val="en-US"/>
        </w:rPr>
        <w:t>Biochemistry I</w:t>
      </w:r>
      <w:r w:rsidR="00CE2584">
        <w:rPr>
          <w:lang w:val="en-US"/>
        </w:rPr>
        <w:t>, 6 ECTS</w:t>
      </w:r>
      <w:r w:rsidR="0019065E">
        <w:rPr>
          <w:lang w:val="en-US"/>
        </w:rPr>
        <w:t>, spring semester</w:t>
      </w:r>
      <w:r w:rsidRPr="007725E4">
        <w:rPr>
          <w:lang w:val="en-US"/>
        </w:rPr>
        <w:t xml:space="preserve"> </w:t>
      </w:r>
    </w:p>
    <w:p w14:paraId="3EE97A5E" w14:textId="10958879" w:rsidR="003131FE" w:rsidRPr="003131FE" w:rsidRDefault="003131FE" w:rsidP="003131FE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BIOL-200</w:t>
      </w:r>
      <w:r w:rsidRPr="00A50D1B">
        <w:rPr>
          <w:lang w:val="en-US"/>
        </w:rPr>
        <w:t xml:space="preserve">– Introduction to R programming language and Linux, </w:t>
      </w:r>
      <w:r>
        <w:rPr>
          <w:lang w:val="en-US"/>
        </w:rPr>
        <w:t>6</w:t>
      </w:r>
      <w:r w:rsidRPr="00A50D1B">
        <w:rPr>
          <w:lang w:val="en-US"/>
        </w:rPr>
        <w:t xml:space="preserve"> ECTS, winter semester</w:t>
      </w:r>
    </w:p>
    <w:p w14:paraId="0E7D6279" w14:textId="2CBE3FE7" w:rsidR="00B143AB" w:rsidRPr="003B7EEF" w:rsidRDefault="00B143AB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B143AB">
        <w:rPr>
          <w:b/>
          <w:bCs/>
          <w:lang w:val="en-US"/>
        </w:rPr>
        <w:t>BIO</w:t>
      </w:r>
      <w:r w:rsidR="007B5B4B">
        <w:rPr>
          <w:b/>
          <w:bCs/>
          <w:lang w:val="en-US"/>
        </w:rPr>
        <w:t>L-</w:t>
      </w:r>
      <w:r w:rsidRPr="00B143AB">
        <w:rPr>
          <w:b/>
          <w:bCs/>
          <w:lang w:val="en-US"/>
        </w:rPr>
        <w:t>201</w:t>
      </w:r>
      <w:r>
        <w:rPr>
          <w:lang w:val="en-US"/>
        </w:rPr>
        <w:t xml:space="preserve"> – Microbiology, 6 ECTS, winter semester</w:t>
      </w:r>
    </w:p>
    <w:p w14:paraId="7E8ACD36" w14:textId="57DEBB76" w:rsidR="003B7EEF" w:rsidRPr="003B7EEF" w:rsidRDefault="003B7EEF" w:rsidP="003B7EEF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BIOL-203</w:t>
      </w:r>
      <w:r w:rsidRPr="00A50D1B">
        <w:rPr>
          <w:lang w:val="en-US"/>
        </w:rPr>
        <w:t xml:space="preserve"> – Ecology, 4 ECTS, winter semester</w:t>
      </w:r>
    </w:p>
    <w:p w14:paraId="326CEE80" w14:textId="71427728" w:rsidR="007725E4" w:rsidRPr="003B7EEF" w:rsidRDefault="001E0F24" w:rsidP="003B7EEF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7725E4">
        <w:rPr>
          <w:b/>
          <w:bCs/>
          <w:lang w:val="en-US"/>
        </w:rPr>
        <w:t>BIO</w:t>
      </w:r>
      <w:r w:rsidR="007B5B4B">
        <w:rPr>
          <w:b/>
          <w:bCs/>
          <w:lang w:val="en-US"/>
        </w:rPr>
        <w:t>L-</w:t>
      </w:r>
      <w:r w:rsidRPr="007725E4">
        <w:rPr>
          <w:b/>
          <w:bCs/>
          <w:lang w:val="en-US"/>
        </w:rPr>
        <w:t>303</w:t>
      </w:r>
      <w:r w:rsidRPr="007725E4">
        <w:rPr>
          <w:lang w:val="en-US"/>
        </w:rPr>
        <w:t xml:space="preserve"> </w:t>
      </w:r>
      <w:r w:rsidR="00CE2584">
        <w:rPr>
          <w:lang w:val="en-US"/>
        </w:rPr>
        <w:t xml:space="preserve">– </w:t>
      </w:r>
      <w:r w:rsidRPr="007725E4">
        <w:rPr>
          <w:lang w:val="en-US"/>
        </w:rPr>
        <w:t>Evolution</w:t>
      </w:r>
      <w:r w:rsidR="00CE2584">
        <w:rPr>
          <w:lang w:val="en-US"/>
        </w:rPr>
        <w:t>, 6 ECTS</w:t>
      </w:r>
      <w:r w:rsidR="0019065E">
        <w:rPr>
          <w:lang w:val="en-US"/>
        </w:rPr>
        <w:t>,</w:t>
      </w:r>
      <w:r w:rsidR="0019065E" w:rsidRPr="0019065E">
        <w:rPr>
          <w:lang w:val="en-US"/>
        </w:rPr>
        <w:t xml:space="preserve"> </w:t>
      </w:r>
      <w:r w:rsidR="0019065E">
        <w:rPr>
          <w:lang w:val="en-US"/>
        </w:rPr>
        <w:t>winter semester</w:t>
      </w:r>
    </w:p>
    <w:p w14:paraId="42AA3EAD" w14:textId="32CD0E58" w:rsidR="003B7EEF" w:rsidRPr="003B7EEF" w:rsidRDefault="003B7EEF" w:rsidP="003B7EEF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BIOL-315</w:t>
      </w:r>
      <w:r w:rsidRPr="00A50D1B">
        <w:rPr>
          <w:lang w:val="en-US"/>
        </w:rPr>
        <w:t xml:space="preserve"> - Computational Biology, 5 ECTS, spring semester</w:t>
      </w:r>
    </w:p>
    <w:p w14:paraId="2CC07BE9" w14:textId="7B664679" w:rsidR="002F5B7C" w:rsidRPr="00A50D1B" w:rsidRDefault="002F5B7C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2F5B7C">
        <w:rPr>
          <w:b/>
          <w:bCs/>
        </w:rPr>
        <w:t>ΒΙΟ</w:t>
      </w:r>
      <w:r w:rsidR="007B5B4B">
        <w:rPr>
          <w:b/>
          <w:bCs/>
          <w:lang w:val="en-US"/>
        </w:rPr>
        <w:t>L-</w:t>
      </w:r>
      <w:r w:rsidRPr="002F5B7C">
        <w:rPr>
          <w:b/>
          <w:bCs/>
          <w:lang w:val="en-US"/>
        </w:rPr>
        <w:t>358</w:t>
      </w:r>
      <w:r w:rsidRPr="002F5B7C">
        <w:rPr>
          <w:lang w:val="en-US"/>
        </w:rPr>
        <w:t xml:space="preserve"> – </w:t>
      </w:r>
      <w:r>
        <w:rPr>
          <w:lang w:val="en-US"/>
        </w:rPr>
        <w:t xml:space="preserve">Plant Physiology, </w:t>
      </w:r>
      <w:r w:rsidR="002C6234">
        <w:rPr>
          <w:lang w:val="en-US"/>
        </w:rPr>
        <w:t>4</w:t>
      </w:r>
      <w:r>
        <w:rPr>
          <w:lang w:val="en-US"/>
        </w:rPr>
        <w:t xml:space="preserve"> ECTS, spring </w:t>
      </w:r>
      <w:r w:rsidRPr="00A50D1B">
        <w:rPr>
          <w:lang w:val="en-US"/>
        </w:rPr>
        <w:t>semester</w:t>
      </w:r>
    </w:p>
    <w:p w14:paraId="7F4788A5" w14:textId="47065BEE" w:rsidR="0025793E" w:rsidRPr="00A820DD" w:rsidRDefault="0025793E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BIO</w:t>
      </w:r>
      <w:r w:rsidR="007B5B4B" w:rsidRPr="00A50D1B">
        <w:rPr>
          <w:b/>
          <w:bCs/>
          <w:lang w:val="en-US"/>
        </w:rPr>
        <w:t>L-</w:t>
      </w:r>
      <w:r w:rsidRPr="00A50D1B">
        <w:rPr>
          <w:b/>
          <w:bCs/>
          <w:lang w:val="en-US"/>
        </w:rPr>
        <w:t>412 –</w:t>
      </w:r>
      <w:r w:rsidRPr="00A50D1B">
        <w:rPr>
          <w:lang w:val="en-US"/>
        </w:rPr>
        <w:t xml:space="preserve"> </w:t>
      </w:r>
      <w:bookmarkStart w:id="0" w:name="_Hlk194919076"/>
      <w:r w:rsidRPr="00A50D1B">
        <w:rPr>
          <w:lang w:val="en-US"/>
        </w:rPr>
        <w:t xml:space="preserve">Cell growth, </w:t>
      </w:r>
      <w:r w:rsidR="007B5B4B" w:rsidRPr="00A50D1B">
        <w:rPr>
          <w:lang w:val="en-US"/>
        </w:rPr>
        <w:t>proliferation</w:t>
      </w:r>
      <w:r w:rsidRPr="00A50D1B">
        <w:rPr>
          <w:lang w:val="en-US"/>
        </w:rPr>
        <w:t xml:space="preserve"> and cancer</w:t>
      </w:r>
      <w:bookmarkEnd w:id="0"/>
      <w:r w:rsidRPr="00A50D1B">
        <w:rPr>
          <w:lang w:val="en-US"/>
        </w:rPr>
        <w:t xml:space="preserve">, </w:t>
      </w:r>
      <w:r w:rsidR="007B5B4B" w:rsidRPr="00A50D1B">
        <w:rPr>
          <w:lang w:val="en-US"/>
        </w:rPr>
        <w:t>5</w:t>
      </w:r>
      <w:r w:rsidRPr="00A50D1B">
        <w:rPr>
          <w:lang w:val="en-US"/>
        </w:rPr>
        <w:t xml:space="preserve"> ECTS</w:t>
      </w:r>
      <w:r w:rsidR="0019065E" w:rsidRPr="00A50D1B">
        <w:rPr>
          <w:lang w:val="en-US"/>
        </w:rPr>
        <w:t>, winter semester</w:t>
      </w:r>
    </w:p>
    <w:p w14:paraId="236A77FD" w14:textId="0BA71253" w:rsidR="00A820DD" w:rsidRPr="00A50D1B" w:rsidRDefault="00A820DD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>
        <w:rPr>
          <w:b/>
          <w:bCs/>
          <w:lang w:val="en-US"/>
        </w:rPr>
        <w:t>BIOL-</w:t>
      </w:r>
      <w:r w:rsidRPr="00A820DD">
        <w:rPr>
          <w:b/>
          <w:bCs/>
          <w:lang w:val="en-US"/>
        </w:rPr>
        <w:t>432</w:t>
      </w:r>
      <w:r>
        <w:rPr>
          <w:b/>
          <w:bCs/>
          <w:lang w:val="en-US"/>
        </w:rPr>
        <w:t xml:space="preserve"> - </w:t>
      </w:r>
      <w:r w:rsidRPr="00A820DD">
        <w:rPr>
          <w:lang w:val="en-US"/>
        </w:rPr>
        <w:t>Biodiversity and Climate Change</w:t>
      </w:r>
      <w:r>
        <w:rPr>
          <w:b/>
          <w:bCs/>
          <w:lang w:val="en-US"/>
        </w:rPr>
        <w:t xml:space="preserve">, </w:t>
      </w:r>
      <w:r w:rsidRPr="00A50D1B">
        <w:rPr>
          <w:lang w:val="en-US"/>
        </w:rPr>
        <w:t>5 ECTS, winter semester</w:t>
      </w:r>
    </w:p>
    <w:p w14:paraId="4F246A50" w14:textId="17806AE0" w:rsidR="007725E4" w:rsidRPr="00A50D1B" w:rsidRDefault="001E0F24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BIO</w:t>
      </w:r>
      <w:r w:rsidR="007B5B4B" w:rsidRPr="00A50D1B">
        <w:rPr>
          <w:b/>
          <w:bCs/>
          <w:lang w:val="en-US"/>
        </w:rPr>
        <w:t>L-</w:t>
      </w:r>
      <w:r w:rsidRPr="00A50D1B">
        <w:rPr>
          <w:b/>
          <w:bCs/>
          <w:lang w:val="en-US"/>
        </w:rPr>
        <w:t>440</w:t>
      </w:r>
      <w:r w:rsidRPr="00A50D1B">
        <w:rPr>
          <w:lang w:val="en-US"/>
        </w:rPr>
        <w:t xml:space="preserve"> </w:t>
      </w:r>
      <w:r w:rsidR="00CE2584" w:rsidRPr="00A50D1B">
        <w:rPr>
          <w:lang w:val="en-US"/>
        </w:rPr>
        <w:t xml:space="preserve">– </w:t>
      </w:r>
      <w:r w:rsidRPr="00A50D1B">
        <w:rPr>
          <w:lang w:val="en-US"/>
        </w:rPr>
        <w:t>Photosynthesis</w:t>
      </w:r>
      <w:r w:rsidR="00CE2584" w:rsidRPr="00A50D1B">
        <w:rPr>
          <w:lang w:val="en-US"/>
        </w:rPr>
        <w:t xml:space="preserve">, </w:t>
      </w:r>
      <w:r w:rsidR="007B5B4B" w:rsidRPr="00A50D1B">
        <w:rPr>
          <w:lang w:val="en-US"/>
        </w:rPr>
        <w:t>5</w:t>
      </w:r>
      <w:r w:rsidR="00CE2584" w:rsidRPr="00A50D1B">
        <w:rPr>
          <w:lang w:val="en-US"/>
        </w:rPr>
        <w:t xml:space="preserve"> ECTS</w:t>
      </w:r>
      <w:r w:rsidR="0019065E" w:rsidRPr="00A50D1B">
        <w:rPr>
          <w:lang w:val="en-US"/>
        </w:rPr>
        <w:t>, winter semester</w:t>
      </w:r>
    </w:p>
    <w:p w14:paraId="19BFE4C9" w14:textId="433F2776" w:rsidR="00CE2584" w:rsidRPr="00A50D1B" w:rsidRDefault="001E0F24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BIO</w:t>
      </w:r>
      <w:r w:rsidR="007B5B4B" w:rsidRPr="00A50D1B">
        <w:rPr>
          <w:b/>
          <w:bCs/>
          <w:lang w:val="en-US"/>
        </w:rPr>
        <w:t>L-</w:t>
      </w:r>
      <w:r w:rsidRPr="00A50D1B">
        <w:rPr>
          <w:b/>
          <w:bCs/>
          <w:lang w:val="en-US"/>
        </w:rPr>
        <w:t>462</w:t>
      </w:r>
      <w:r w:rsidRPr="00A50D1B">
        <w:rPr>
          <w:lang w:val="en-US"/>
        </w:rPr>
        <w:t xml:space="preserve"> </w:t>
      </w:r>
      <w:r w:rsidR="00CE2584" w:rsidRPr="00A50D1B">
        <w:rPr>
          <w:lang w:val="en-US"/>
        </w:rPr>
        <w:t xml:space="preserve">- </w:t>
      </w:r>
      <w:r w:rsidRPr="00A50D1B">
        <w:rPr>
          <w:lang w:val="en-US"/>
        </w:rPr>
        <w:t>Advanced topics in Immunology) (requires having taken an Introductory Immunology course)</w:t>
      </w:r>
      <w:r w:rsidR="00CE2584" w:rsidRPr="00A50D1B">
        <w:rPr>
          <w:lang w:val="en-US"/>
        </w:rPr>
        <w:t xml:space="preserve">, </w:t>
      </w:r>
      <w:r w:rsidR="007B5B4B" w:rsidRPr="00A50D1B">
        <w:rPr>
          <w:lang w:val="en-US"/>
        </w:rPr>
        <w:t>6</w:t>
      </w:r>
      <w:r w:rsidR="00CE2584" w:rsidRPr="00A50D1B">
        <w:rPr>
          <w:lang w:val="en-US"/>
        </w:rPr>
        <w:t xml:space="preserve"> ECTS</w:t>
      </w:r>
      <w:r w:rsidR="0019065E" w:rsidRPr="00A50D1B">
        <w:rPr>
          <w:lang w:val="en-US"/>
        </w:rPr>
        <w:t>, spring semester</w:t>
      </w:r>
    </w:p>
    <w:p w14:paraId="24FCCEE1" w14:textId="5119BDA2" w:rsidR="007725E4" w:rsidRPr="00A50D1B" w:rsidRDefault="001E0F24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BIO</w:t>
      </w:r>
      <w:r w:rsidR="007B5B4B" w:rsidRPr="00A50D1B">
        <w:rPr>
          <w:b/>
          <w:bCs/>
          <w:lang w:val="en-US"/>
        </w:rPr>
        <w:t>L-</w:t>
      </w:r>
      <w:r w:rsidRPr="00A50D1B">
        <w:rPr>
          <w:b/>
          <w:bCs/>
          <w:lang w:val="en-US"/>
        </w:rPr>
        <w:t>471</w:t>
      </w:r>
      <w:r w:rsidR="007B5B4B" w:rsidRPr="00A50D1B">
        <w:rPr>
          <w:b/>
          <w:bCs/>
          <w:lang w:val="en-US"/>
        </w:rPr>
        <w:t>*</w:t>
      </w:r>
      <w:r w:rsidRPr="00A50D1B">
        <w:rPr>
          <w:lang w:val="en-US"/>
        </w:rPr>
        <w:t xml:space="preserve"> </w:t>
      </w:r>
      <w:r w:rsidR="00CE2584" w:rsidRPr="00A50D1B">
        <w:rPr>
          <w:lang w:val="en-US"/>
        </w:rPr>
        <w:t xml:space="preserve">- </w:t>
      </w:r>
      <w:r w:rsidRPr="00A50D1B">
        <w:rPr>
          <w:lang w:val="en-US"/>
        </w:rPr>
        <w:t>Evolutionary Ecology</w:t>
      </w:r>
      <w:r w:rsidR="00CE2584" w:rsidRPr="00A50D1B">
        <w:rPr>
          <w:lang w:val="en-US"/>
        </w:rPr>
        <w:t>,</w:t>
      </w:r>
      <w:r w:rsidR="00090136" w:rsidRPr="00A50D1B">
        <w:rPr>
          <w:lang w:val="en-US"/>
        </w:rPr>
        <w:t xml:space="preserve"> </w:t>
      </w:r>
      <w:r w:rsidR="007B5B4B" w:rsidRPr="00A50D1B">
        <w:rPr>
          <w:lang w:val="en-US"/>
        </w:rPr>
        <w:t>5</w:t>
      </w:r>
      <w:r w:rsidR="00090136" w:rsidRPr="00A50D1B">
        <w:rPr>
          <w:lang w:val="en-US"/>
        </w:rPr>
        <w:t xml:space="preserve"> ECTS</w:t>
      </w:r>
      <w:r w:rsidR="0019065E" w:rsidRPr="00A50D1B">
        <w:rPr>
          <w:lang w:val="en-US"/>
        </w:rPr>
        <w:t>, spring semester</w:t>
      </w:r>
    </w:p>
    <w:p w14:paraId="0050E936" w14:textId="3F047382" w:rsidR="001E0F24" w:rsidRPr="007725E4" w:rsidRDefault="001E0F24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A50D1B">
        <w:rPr>
          <w:b/>
          <w:bCs/>
          <w:lang w:val="en-US"/>
        </w:rPr>
        <w:t>BIO</w:t>
      </w:r>
      <w:r w:rsidR="007B5B4B" w:rsidRPr="00A50D1B">
        <w:rPr>
          <w:b/>
          <w:bCs/>
          <w:lang w:val="en-US"/>
        </w:rPr>
        <w:t>L-</w:t>
      </w:r>
      <w:r w:rsidRPr="00A50D1B">
        <w:rPr>
          <w:b/>
          <w:bCs/>
          <w:lang w:val="en-US"/>
        </w:rPr>
        <w:t>493</w:t>
      </w:r>
      <w:r w:rsidRPr="00A50D1B">
        <w:rPr>
          <w:lang w:val="en-US"/>
        </w:rPr>
        <w:t xml:space="preserve"> </w:t>
      </w:r>
      <w:r w:rsidR="00CE2584" w:rsidRPr="00A50D1B">
        <w:rPr>
          <w:lang w:val="en-US"/>
        </w:rPr>
        <w:t xml:space="preserve">- </w:t>
      </w:r>
      <w:r w:rsidRPr="00A50D1B">
        <w:rPr>
          <w:lang w:val="en-US"/>
        </w:rPr>
        <w:t>Advanced Methods in Microscopy</w:t>
      </w:r>
      <w:r w:rsidR="00090136" w:rsidRPr="00A50D1B">
        <w:rPr>
          <w:lang w:val="en-US"/>
        </w:rPr>
        <w:t>, 4 ECTS</w:t>
      </w:r>
      <w:r w:rsidR="0019065E" w:rsidRPr="00A50D1B">
        <w:rPr>
          <w:lang w:val="en-US"/>
        </w:rPr>
        <w:t>, spring</w:t>
      </w:r>
      <w:r w:rsidR="0019065E">
        <w:rPr>
          <w:lang w:val="en-US"/>
        </w:rPr>
        <w:t xml:space="preserve"> semester</w:t>
      </w:r>
    </w:p>
    <w:p w14:paraId="237CEF13" w14:textId="0AEC7C87" w:rsidR="007C00B6" w:rsidRPr="007C00B6" w:rsidRDefault="001E0F24" w:rsidP="003C13AB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r w:rsidRPr="007C00B6">
        <w:rPr>
          <w:lang w:val="en-US"/>
        </w:rPr>
        <w:t>Laboratorial Courses (with interpretation)</w:t>
      </w:r>
    </w:p>
    <w:p w14:paraId="00A31838" w14:textId="2D9220E9" w:rsidR="007C00B6" w:rsidRDefault="00BC7D86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7C00B6">
        <w:rPr>
          <w:b/>
          <w:bCs/>
          <w:lang w:val="en-US"/>
        </w:rPr>
        <w:t>BIO</w:t>
      </w:r>
      <w:r w:rsidR="007B5B4B">
        <w:rPr>
          <w:b/>
          <w:bCs/>
          <w:lang w:val="en-US"/>
        </w:rPr>
        <w:t>L-</w:t>
      </w:r>
      <w:r w:rsidRPr="007C00B6">
        <w:rPr>
          <w:b/>
          <w:bCs/>
          <w:lang w:val="en-US"/>
        </w:rPr>
        <w:t xml:space="preserve">208 </w:t>
      </w:r>
      <w:r w:rsidR="007C00B6">
        <w:rPr>
          <w:lang w:val="en-US"/>
        </w:rPr>
        <w:t xml:space="preserve">- </w:t>
      </w:r>
      <w:r w:rsidRPr="007C00B6">
        <w:rPr>
          <w:lang w:val="en-US"/>
        </w:rPr>
        <w:t>Methods in Genetics and Microbiology</w:t>
      </w:r>
      <w:r w:rsidR="007C00B6">
        <w:rPr>
          <w:lang w:val="en-US"/>
        </w:rPr>
        <w:t>, 3 ECTS</w:t>
      </w:r>
      <w:r w:rsidR="008D4F8E">
        <w:rPr>
          <w:lang w:val="en-US"/>
        </w:rPr>
        <w:t>, winter semester</w:t>
      </w:r>
    </w:p>
    <w:p w14:paraId="5D010B42" w14:textId="1A12700F" w:rsidR="007C00B6" w:rsidRPr="007C00B6" w:rsidRDefault="007C00B6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7C00B6">
        <w:rPr>
          <w:b/>
          <w:bCs/>
          <w:lang w:val="en-US"/>
        </w:rPr>
        <w:t>BIO</w:t>
      </w:r>
      <w:r w:rsidR="007B5B4B">
        <w:rPr>
          <w:b/>
          <w:bCs/>
          <w:lang w:val="en-US"/>
        </w:rPr>
        <w:t>L-</w:t>
      </w:r>
      <w:r w:rsidRPr="007C00B6">
        <w:rPr>
          <w:b/>
          <w:bCs/>
          <w:lang w:val="en-US"/>
        </w:rPr>
        <w:t>266</w:t>
      </w:r>
      <w:r w:rsidRPr="007C00B6">
        <w:rPr>
          <w:lang w:val="en-US"/>
        </w:rPr>
        <w:t xml:space="preserve"> </w:t>
      </w:r>
      <w:r>
        <w:rPr>
          <w:lang w:val="en-US"/>
        </w:rPr>
        <w:t xml:space="preserve">– Laboratory course in </w:t>
      </w:r>
      <w:r w:rsidRPr="007C00B6">
        <w:rPr>
          <w:lang w:val="en-US"/>
        </w:rPr>
        <w:t>Marine Biology</w:t>
      </w:r>
      <w:r>
        <w:rPr>
          <w:lang w:val="en-US"/>
        </w:rPr>
        <w:t>, 3 ECTS</w:t>
      </w:r>
      <w:r w:rsidR="0019065E">
        <w:rPr>
          <w:lang w:val="en-US"/>
        </w:rPr>
        <w:t xml:space="preserve">, </w:t>
      </w:r>
      <w:r w:rsidR="008D4F8E">
        <w:rPr>
          <w:lang w:val="en-US"/>
        </w:rPr>
        <w:t>spring semester</w:t>
      </w:r>
    </w:p>
    <w:p w14:paraId="64BD74AF" w14:textId="50CD6091" w:rsidR="007C00B6" w:rsidRDefault="00BC7D86" w:rsidP="003C13AB">
      <w:pPr>
        <w:pStyle w:val="ListParagraph"/>
        <w:numPr>
          <w:ilvl w:val="1"/>
          <w:numId w:val="1"/>
        </w:numPr>
        <w:spacing w:line="276" w:lineRule="auto"/>
        <w:rPr>
          <w:lang w:val="en-US"/>
        </w:rPr>
      </w:pPr>
      <w:r w:rsidRPr="007C00B6">
        <w:rPr>
          <w:b/>
          <w:bCs/>
          <w:lang w:val="en-US"/>
        </w:rPr>
        <w:t>BIO</w:t>
      </w:r>
      <w:r w:rsidR="007B5B4B">
        <w:rPr>
          <w:b/>
          <w:bCs/>
          <w:lang w:val="en-US"/>
        </w:rPr>
        <w:t>L-</w:t>
      </w:r>
      <w:r w:rsidRPr="007C00B6">
        <w:rPr>
          <w:b/>
          <w:bCs/>
          <w:lang w:val="en-US"/>
        </w:rPr>
        <w:t>300</w:t>
      </w:r>
      <w:r w:rsidRPr="007C00B6">
        <w:rPr>
          <w:lang w:val="en-US"/>
        </w:rPr>
        <w:t xml:space="preserve"> </w:t>
      </w:r>
      <w:r w:rsidR="007C00B6">
        <w:rPr>
          <w:lang w:val="en-US"/>
        </w:rPr>
        <w:t xml:space="preserve">- </w:t>
      </w:r>
      <w:r w:rsidRPr="007C00B6">
        <w:rPr>
          <w:lang w:val="en-US"/>
        </w:rPr>
        <w:t>Methods of analysis of cellular processes</w:t>
      </w:r>
      <w:r w:rsidR="007C00B6">
        <w:rPr>
          <w:lang w:val="en-US"/>
        </w:rPr>
        <w:t>, 3 ECTS</w:t>
      </w:r>
      <w:r w:rsidR="0019065E">
        <w:rPr>
          <w:lang w:val="en-US"/>
        </w:rPr>
        <w:t>, winter semester</w:t>
      </w:r>
    </w:p>
    <w:p w14:paraId="123E6EFC" w14:textId="57337E4A" w:rsidR="0025793E" w:rsidRPr="0025793E" w:rsidRDefault="0025793E" w:rsidP="003C13AB">
      <w:pPr>
        <w:spacing w:line="276" w:lineRule="auto"/>
        <w:rPr>
          <w:lang w:val="en-US"/>
        </w:rPr>
      </w:pPr>
      <w:r>
        <w:rPr>
          <w:lang w:val="en-US"/>
        </w:rPr>
        <w:t>*These courses are not offered in the 202</w:t>
      </w:r>
      <w:r w:rsidR="002C6234">
        <w:rPr>
          <w:lang w:val="en-US"/>
        </w:rPr>
        <w:t>5</w:t>
      </w:r>
      <w:r>
        <w:rPr>
          <w:lang w:val="en-US"/>
        </w:rPr>
        <w:t>-202</w:t>
      </w:r>
      <w:r w:rsidR="002C6234">
        <w:rPr>
          <w:lang w:val="en-US"/>
        </w:rPr>
        <w:t>6</w:t>
      </w:r>
      <w:r>
        <w:rPr>
          <w:lang w:val="en-US"/>
        </w:rPr>
        <w:t xml:space="preserve"> academic year.</w:t>
      </w:r>
    </w:p>
    <w:p w14:paraId="06AA4200" w14:textId="1C3CCB36" w:rsidR="00CA7982" w:rsidRPr="00401C94" w:rsidRDefault="001E0F24" w:rsidP="003C13AB">
      <w:pPr>
        <w:spacing w:line="276" w:lineRule="auto"/>
        <w:rPr>
          <w:b/>
          <w:bCs/>
          <w:color w:val="FF0000"/>
          <w:lang w:val="en-US"/>
        </w:rPr>
      </w:pPr>
      <w:r w:rsidRPr="001E0F24">
        <w:rPr>
          <w:lang w:val="en-US"/>
        </w:rPr>
        <w:lastRenderedPageBreak/>
        <w:t>For information on courses/code numbers please refer to pages 7-10 of our Department Students Guide that you will find in the following link:</w:t>
      </w:r>
      <w:r w:rsidR="00401C94" w:rsidRPr="00401C94">
        <w:rPr>
          <w:lang w:val="en-US"/>
        </w:rPr>
        <w:t xml:space="preserve"> </w:t>
      </w:r>
      <w:r w:rsidR="00401C94" w:rsidRPr="00401C94">
        <w:rPr>
          <w:b/>
          <w:bCs/>
          <w:lang w:val="en-US"/>
        </w:rPr>
        <w:t>https://www.biology.uoc.gr/images/Course_of_Study_2025-26.pdf</w:t>
      </w:r>
    </w:p>
    <w:p w14:paraId="5AFB7E00" w14:textId="7C131757" w:rsidR="001E0F24" w:rsidRPr="00AE18DA" w:rsidRDefault="001E0F24" w:rsidP="003C13AB">
      <w:pPr>
        <w:spacing w:line="276" w:lineRule="auto"/>
        <w:rPr>
          <w:lang w:val="en-US"/>
        </w:rPr>
      </w:pPr>
      <w:r w:rsidRPr="00A50D1B">
        <w:rPr>
          <w:lang w:val="en-US"/>
        </w:rPr>
        <w:t>Please take note of the</w:t>
      </w:r>
      <w:r w:rsidRPr="001E0F24">
        <w:rPr>
          <w:lang w:val="en-US"/>
        </w:rPr>
        <w:t xml:space="preserve"> semester in which each course is offered </w:t>
      </w:r>
      <w:r w:rsidR="002C6234" w:rsidRPr="001E0F24">
        <w:rPr>
          <w:lang w:val="en-US"/>
        </w:rPr>
        <w:t>to</w:t>
      </w:r>
      <w:r w:rsidRPr="001E0F24">
        <w:rPr>
          <w:lang w:val="en-US"/>
        </w:rPr>
        <w:t xml:space="preserve"> make sure that you will be able to attend. It goes without saying that you cannot enlist </w:t>
      </w:r>
      <w:proofErr w:type="gramStart"/>
      <w:r w:rsidRPr="001E0F24">
        <w:rPr>
          <w:lang w:val="en-US"/>
        </w:rPr>
        <w:t>in</w:t>
      </w:r>
      <w:proofErr w:type="gramEnd"/>
      <w:r w:rsidRPr="001E0F24">
        <w:rPr>
          <w:lang w:val="en-US"/>
        </w:rPr>
        <w:t xml:space="preserve"> a winter course if you are visiting during spring and vice versa. </w:t>
      </w:r>
    </w:p>
    <w:p w14:paraId="41E8AFD0" w14:textId="4A0F8B26" w:rsidR="007725E4" w:rsidRDefault="0025793E" w:rsidP="003C13AB">
      <w:pPr>
        <w:spacing w:line="276" w:lineRule="auto"/>
        <w:rPr>
          <w:lang w:val="en-US"/>
        </w:rPr>
      </w:pPr>
      <w:r>
        <w:rPr>
          <w:lang w:val="en-US"/>
        </w:rPr>
        <w:t>T</w:t>
      </w:r>
      <w:r w:rsidR="00CA7982">
        <w:rPr>
          <w:lang w:val="en-US"/>
        </w:rPr>
        <w:t>hree</w:t>
      </w:r>
      <w:r w:rsidR="001E0F24" w:rsidRPr="001E0F24">
        <w:rPr>
          <w:lang w:val="en-US"/>
        </w:rPr>
        <w:t xml:space="preserve"> special options </w:t>
      </w:r>
      <w:r w:rsidR="00696D27">
        <w:rPr>
          <w:lang w:val="en-US"/>
        </w:rPr>
        <w:t>are</w:t>
      </w:r>
    </w:p>
    <w:p w14:paraId="1DBA7EC2" w14:textId="35195CB0" w:rsidR="007725E4" w:rsidRDefault="001E0F24" w:rsidP="003C13AB">
      <w:pPr>
        <w:pStyle w:val="ListParagraph"/>
        <w:numPr>
          <w:ilvl w:val="0"/>
          <w:numId w:val="2"/>
        </w:numPr>
        <w:spacing w:line="276" w:lineRule="auto"/>
        <w:rPr>
          <w:lang w:val="en-US"/>
        </w:rPr>
      </w:pPr>
      <w:r w:rsidRPr="007725E4">
        <w:rPr>
          <w:b/>
          <w:bCs/>
          <w:lang w:val="en-US"/>
        </w:rPr>
        <w:t>BIO443</w:t>
      </w:r>
      <w:r w:rsidRPr="007725E4">
        <w:rPr>
          <w:lang w:val="en-US"/>
        </w:rPr>
        <w:t xml:space="preserve"> </w:t>
      </w:r>
      <w:r w:rsidR="00090136">
        <w:rPr>
          <w:lang w:val="en-US"/>
        </w:rPr>
        <w:t xml:space="preserve">- </w:t>
      </w:r>
      <w:r w:rsidRPr="007725E4">
        <w:rPr>
          <w:lang w:val="en-US"/>
        </w:rPr>
        <w:t>Reading Course</w:t>
      </w:r>
      <w:r w:rsidR="00090136">
        <w:rPr>
          <w:lang w:val="en-US"/>
        </w:rPr>
        <w:t>, 4 ECTS</w:t>
      </w:r>
      <w:r w:rsidRPr="007725E4">
        <w:rPr>
          <w:lang w:val="en-US"/>
        </w:rPr>
        <w:t xml:space="preserve"> </w:t>
      </w:r>
    </w:p>
    <w:p w14:paraId="51A7769F" w14:textId="77777777" w:rsidR="00090136" w:rsidRDefault="001E0F24" w:rsidP="003C13AB">
      <w:pPr>
        <w:pStyle w:val="ListParagraph"/>
        <w:numPr>
          <w:ilvl w:val="0"/>
          <w:numId w:val="2"/>
        </w:numPr>
        <w:spacing w:line="276" w:lineRule="auto"/>
        <w:rPr>
          <w:lang w:val="en-US"/>
        </w:rPr>
      </w:pPr>
      <w:r w:rsidRPr="007725E4">
        <w:rPr>
          <w:b/>
          <w:bCs/>
          <w:lang w:val="en-US"/>
        </w:rPr>
        <w:t>BIO444</w:t>
      </w:r>
      <w:r w:rsidRPr="007725E4">
        <w:rPr>
          <w:lang w:val="en-US"/>
        </w:rPr>
        <w:t xml:space="preserve"> </w:t>
      </w:r>
      <w:r w:rsidR="00090136">
        <w:rPr>
          <w:lang w:val="en-US"/>
        </w:rPr>
        <w:t>– Quarterly L</w:t>
      </w:r>
      <w:r w:rsidRPr="007725E4">
        <w:rPr>
          <w:lang w:val="en-US"/>
        </w:rPr>
        <w:t>aboratorial Course</w:t>
      </w:r>
      <w:r w:rsidR="00090136">
        <w:rPr>
          <w:lang w:val="en-US"/>
        </w:rPr>
        <w:t>, 4 ECTS</w:t>
      </w:r>
    </w:p>
    <w:p w14:paraId="5F23E4F3" w14:textId="337BF093" w:rsidR="007725E4" w:rsidRPr="00090136" w:rsidRDefault="00090136" w:rsidP="003C13AB">
      <w:pPr>
        <w:pStyle w:val="ListParagraph"/>
        <w:numPr>
          <w:ilvl w:val="0"/>
          <w:numId w:val="2"/>
        </w:numPr>
        <w:spacing w:line="276" w:lineRule="auto"/>
        <w:rPr>
          <w:lang w:val="en-US"/>
        </w:rPr>
      </w:pPr>
      <w:r w:rsidRPr="00090136">
        <w:rPr>
          <w:b/>
          <w:bCs/>
          <w:lang w:val="en-US"/>
        </w:rPr>
        <w:t>Diploma Thesis</w:t>
      </w:r>
      <w:r w:rsidRPr="00090136">
        <w:rPr>
          <w:lang w:val="en-US"/>
        </w:rPr>
        <w:t xml:space="preserve"> - </w:t>
      </w:r>
      <w:r w:rsidR="001E0F24" w:rsidRPr="00090136">
        <w:rPr>
          <w:lang w:val="en-US"/>
        </w:rPr>
        <w:t>Research Thesis Project</w:t>
      </w:r>
      <w:r w:rsidRPr="00090136">
        <w:rPr>
          <w:lang w:val="en-US"/>
        </w:rPr>
        <w:t xml:space="preserve">, </w:t>
      </w:r>
      <w:r>
        <w:rPr>
          <w:lang w:val="en-US"/>
        </w:rPr>
        <w:t>2</w:t>
      </w:r>
      <w:r w:rsidR="001E0F24" w:rsidRPr="00090136">
        <w:rPr>
          <w:lang w:val="en-US"/>
        </w:rPr>
        <w:t>0</w:t>
      </w:r>
      <w:r w:rsidRPr="00090136">
        <w:rPr>
          <w:lang w:val="en-US"/>
        </w:rPr>
        <w:t xml:space="preserve"> </w:t>
      </w:r>
      <w:r w:rsidR="001E0F24" w:rsidRPr="00090136">
        <w:rPr>
          <w:lang w:val="en-US"/>
        </w:rPr>
        <w:t>ECTS</w:t>
      </w:r>
      <w:r w:rsidR="00236F8B" w:rsidRPr="00090136">
        <w:rPr>
          <w:lang w:val="en-US"/>
        </w:rPr>
        <w:t>.</w:t>
      </w:r>
      <w:r w:rsidR="001E0F24" w:rsidRPr="00090136">
        <w:rPr>
          <w:lang w:val="en-US"/>
        </w:rPr>
        <w:t xml:space="preserve"> </w:t>
      </w:r>
    </w:p>
    <w:p w14:paraId="0591D1F9" w14:textId="6499AC0A" w:rsidR="00AE18DA" w:rsidRPr="008D133D" w:rsidRDefault="001E0F24" w:rsidP="003C13AB">
      <w:pPr>
        <w:spacing w:line="276" w:lineRule="auto"/>
        <w:rPr>
          <w:lang w:val="en-US"/>
        </w:rPr>
      </w:pPr>
      <w:r w:rsidRPr="007725E4">
        <w:rPr>
          <w:lang w:val="en-US"/>
        </w:rPr>
        <w:t xml:space="preserve">These can be taken in any semester, however, before adding them in the Learning Agreement, the students are required to have </w:t>
      </w:r>
      <w:proofErr w:type="gramStart"/>
      <w:r w:rsidR="004576EE" w:rsidRPr="007725E4">
        <w:rPr>
          <w:lang w:val="en-US"/>
        </w:rPr>
        <w:t>meet</w:t>
      </w:r>
      <w:proofErr w:type="gramEnd"/>
      <w:r w:rsidRPr="007725E4">
        <w:rPr>
          <w:lang w:val="en-US"/>
        </w:rPr>
        <w:t xml:space="preserve"> a faculty member who will provide them with the </w:t>
      </w:r>
      <w:proofErr w:type="gramStart"/>
      <w:r w:rsidRPr="007725E4">
        <w:rPr>
          <w:lang w:val="en-US"/>
        </w:rPr>
        <w:t>topic,</w:t>
      </w:r>
      <w:proofErr w:type="gramEnd"/>
      <w:r w:rsidRPr="007725E4">
        <w:rPr>
          <w:lang w:val="en-US"/>
        </w:rPr>
        <w:t xml:space="preserve"> project. </w:t>
      </w:r>
      <w:r w:rsidR="007725E4">
        <w:rPr>
          <w:lang w:val="en-US"/>
        </w:rPr>
        <w:t xml:space="preserve"> </w:t>
      </w:r>
      <w:r w:rsidRPr="001E0F24">
        <w:rPr>
          <w:lang w:val="en-US"/>
        </w:rPr>
        <w:t xml:space="preserve">For a full catalogue of our faculty members and contact details please visit our </w:t>
      </w:r>
      <w:r w:rsidR="005D03DF" w:rsidRPr="001E0F24">
        <w:rPr>
          <w:lang w:val="en-US"/>
        </w:rPr>
        <w:t>department’s</w:t>
      </w:r>
      <w:r w:rsidRPr="001E0F24">
        <w:rPr>
          <w:lang w:val="en-US"/>
        </w:rPr>
        <w:t xml:space="preserve"> website: </w:t>
      </w:r>
      <w:r w:rsidR="008D133D" w:rsidRPr="008D133D">
        <w:rPr>
          <w:color w:val="0070C0"/>
          <w:lang w:val="en-US"/>
        </w:rPr>
        <w:t>https://www.biology.uoc.gr/index.php/en/personnel/faculty-members</w:t>
      </w:r>
    </w:p>
    <w:p w14:paraId="7638F960" w14:textId="6B604F6A" w:rsidR="00B95188" w:rsidRDefault="001E0F24" w:rsidP="003C13AB">
      <w:pPr>
        <w:spacing w:line="276" w:lineRule="auto"/>
        <w:rPr>
          <w:lang w:val="en-US"/>
        </w:rPr>
      </w:pPr>
      <w:r w:rsidRPr="001E0F24">
        <w:rPr>
          <w:lang w:val="en-US"/>
        </w:rPr>
        <w:t>Sitting in exams of classes you have not signed up to is not possible. However</w:t>
      </w:r>
      <w:r w:rsidR="00B95188">
        <w:rPr>
          <w:lang w:val="en-US"/>
        </w:rPr>
        <w:t>,</w:t>
      </w:r>
      <w:r w:rsidRPr="001E0F24">
        <w:rPr>
          <w:lang w:val="en-US"/>
        </w:rPr>
        <w:t xml:space="preserve"> you have every right to choose a subject taught in Greece in a different semester than its corresponding in your </w:t>
      </w:r>
      <w:r w:rsidR="008F0F99" w:rsidRPr="001E0F24">
        <w:rPr>
          <w:lang w:val="en-US"/>
        </w:rPr>
        <w:t>university</w:t>
      </w:r>
      <w:r w:rsidRPr="001E0F24">
        <w:rPr>
          <w:lang w:val="en-US"/>
        </w:rPr>
        <w:t xml:space="preserve">. No compulsory propaedeutic classes exist for Erasmus students and attendance is only compulsory for laboratory classes. That is if two classes overlap you only have a problem if both are laboratory </w:t>
      </w:r>
      <w:proofErr w:type="spellStart"/>
      <w:r w:rsidRPr="001E0F24">
        <w:rPr>
          <w:lang w:val="en-US"/>
        </w:rPr>
        <w:t>practicals</w:t>
      </w:r>
      <w:proofErr w:type="spellEnd"/>
      <w:r w:rsidRPr="001E0F24">
        <w:rPr>
          <w:lang w:val="en-US"/>
        </w:rPr>
        <w:t xml:space="preserve">. Theoretical lectures are (in their large majority) not compulsory. </w:t>
      </w:r>
    </w:p>
    <w:p w14:paraId="087E87E9" w14:textId="34C8F7D7" w:rsidR="00B95188" w:rsidRDefault="00B95188" w:rsidP="003C13AB">
      <w:pPr>
        <w:spacing w:line="276" w:lineRule="auto"/>
        <w:rPr>
          <w:lang w:val="en-US"/>
        </w:rPr>
      </w:pPr>
    </w:p>
    <w:sectPr w:rsidR="00B951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1F39"/>
    <w:multiLevelType w:val="hybridMultilevel"/>
    <w:tmpl w:val="6F349EB4"/>
    <w:lvl w:ilvl="0" w:tplc="FC2010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C63C9"/>
    <w:multiLevelType w:val="hybridMultilevel"/>
    <w:tmpl w:val="B8FAE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431836">
    <w:abstractNumId w:val="0"/>
  </w:num>
  <w:num w:numId="2" w16cid:durableId="685251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24"/>
    <w:rsid w:val="00035E54"/>
    <w:rsid w:val="00043D96"/>
    <w:rsid w:val="00081754"/>
    <w:rsid w:val="00090136"/>
    <w:rsid w:val="00170556"/>
    <w:rsid w:val="0019065E"/>
    <w:rsid w:val="001E0B19"/>
    <w:rsid w:val="001E0F24"/>
    <w:rsid w:val="00202DCC"/>
    <w:rsid w:val="002216B9"/>
    <w:rsid w:val="00236F8B"/>
    <w:rsid w:val="0025793E"/>
    <w:rsid w:val="00293813"/>
    <w:rsid w:val="002C6234"/>
    <w:rsid w:val="002F5B7C"/>
    <w:rsid w:val="003131FE"/>
    <w:rsid w:val="003B7EEF"/>
    <w:rsid w:val="003C13AB"/>
    <w:rsid w:val="003E3DCA"/>
    <w:rsid w:val="003F3F45"/>
    <w:rsid w:val="00401C94"/>
    <w:rsid w:val="00412658"/>
    <w:rsid w:val="004576EE"/>
    <w:rsid w:val="00473F3F"/>
    <w:rsid w:val="0047587D"/>
    <w:rsid w:val="005314B1"/>
    <w:rsid w:val="0054464D"/>
    <w:rsid w:val="0056115D"/>
    <w:rsid w:val="005C6183"/>
    <w:rsid w:val="005D03DF"/>
    <w:rsid w:val="00603FB6"/>
    <w:rsid w:val="0062398F"/>
    <w:rsid w:val="0065564E"/>
    <w:rsid w:val="00680A99"/>
    <w:rsid w:val="00696D27"/>
    <w:rsid w:val="006D22E4"/>
    <w:rsid w:val="006E1BC1"/>
    <w:rsid w:val="007160FF"/>
    <w:rsid w:val="00754068"/>
    <w:rsid w:val="007725E4"/>
    <w:rsid w:val="00785FF7"/>
    <w:rsid w:val="007B5B4B"/>
    <w:rsid w:val="007C00B6"/>
    <w:rsid w:val="00804AA5"/>
    <w:rsid w:val="00867117"/>
    <w:rsid w:val="00877808"/>
    <w:rsid w:val="008B620F"/>
    <w:rsid w:val="008D133D"/>
    <w:rsid w:val="008D4F8E"/>
    <w:rsid w:val="008F0F99"/>
    <w:rsid w:val="009011DB"/>
    <w:rsid w:val="00906E21"/>
    <w:rsid w:val="00961CE9"/>
    <w:rsid w:val="00A50D1B"/>
    <w:rsid w:val="00A820DD"/>
    <w:rsid w:val="00AE18DA"/>
    <w:rsid w:val="00B1350B"/>
    <w:rsid w:val="00B143AB"/>
    <w:rsid w:val="00B702C7"/>
    <w:rsid w:val="00B95188"/>
    <w:rsid w:val="00BA1DF6"/>
    <w:rsid w:val="00BC7D86"/>
    <w:rsid w:val="00BF0E70"/>
    <w:rsid w:val="00C22AB5"/>
    <w:rsid w:val="00C301E8"/>
    <w:rsid w:val="00C43AAE"/>
    <w:rsid w:val="00C9003D"/>
    <w:rsid w:val="00CA7982"/>
    <w:rsid w:val="00CE2584"/>
    <w:rsid w:val="00E25C89"/>
    <w:rsid w:val="00EF12BA"/>
    <w:rsid w:val="00F0499D"/>
    <w:rsid w:val="00F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C94F"/>
  <w15:chartTrackingRefBased/>
  <w15:docId w15:val="{5CD481B0-6053-4978-811F-ED475577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1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C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725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5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0D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Kriton Kalantidis</dc:creator>
  <cp:keywords/>
  <dc:description/>
  <cp:lastModifiedBy>Ελένη Μαραβέγια</cp:lastModifiedBy>
  <cp:revision>13</cp:revision>
  <cp:lastPrinted>2025-05-20T06:15:00Z</cp:lastPrinted>
  <dcterms:created xsi:type="dcterms:W3CDTF">2023-06-28T10:40:00Z</dcterms:created>
  <dcterms:modified xsi:type="dcterms:W3CDTF">2025-09-25T08:00:00Z</dcterms:modified>
</cp:coreProperties>
</file>