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D704" w14:textId="740469B9" w:rsidR="00FD05EB" w:rsidRPr="005272D5" w:rsidRDefault="00941D59" w:rsidP="00FD05EB">
      <w:pPr>
        <w:rPr>
          <w:rFonts w:asciiTheme="minorHAnsi" w:hAnsiTheme="minorHAnsi"/>
          <w:b/>
          <w:bCs/>
        </w:rPr>
      </w:pPr>
      <w:r w:rsidRPr="00941D59">
        <w:rPr>
          <w:rFonts w:asciiTheme="minorHAnsi" w:hAnsiTheme="minorHAnsi"/>
          <w:b/>
          <w:bCs/>
          <w:highlight w:val="yellow"/>
        </w:rPr>
        <w:t>Ελληνικά</w:t>
      </w:r>
      <w:r w:rsidRPr="005272D5">
        <w:rPr>
          <w:rFonts w:asciiTheme="minorHAnsi" w:hAnsiTheme="minorHAnsi"/>
          <w:b/>
          <w:bCs/>
        </w:rPr>
        <w:t xml:space="preserve"> </w:t>
      </w:r>
    </w:p>
    <w:p w14:paraId="3051423F" w14:textId="77777777" w:rsidR="00941D59" w:rsidRPr="005272D5" w:rsidRDefault="00941D59" w:rsidP="00FD05EB">
      <w:pPr>
        <w:rPr>
          <w:rFonts w:asciiTheme="minorHAnsi" w:hAnsiTheme="minorHAnsi"/>
        </w:rPr>
      </w:pPr>
    </w:p>
    <w:p w14:paraId="2313B738" w14:textId="77777777" w:rsidR="00F24BBA" w:rsidRPr="00C55C80" w:rsidRDefault="00F24BBA" w:rsidP="00F24BB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55C80">
        <w:rPr>
          <w:rFonts w:ascii="Calibri" w:hAnsi="Calibri" w:cs="Calibri"/>
          <w:b/>
          <w:bCs/>
          <w:sz w:val="28"/>
          <w:szCs w:val="28"/>
          <w:lang w:val="en-US"/>
        </w:rPr>
        <w:t>INGENIUM</w:t>
      </w:r>
      <w:r w:rsidRPr="00C55C8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24BBA">
        <w:rPr>
          <w:rFonts w:ascii="Calibri" w:hAnsi="Calibri" w:cs="Calibri"/>
          <w:b/>
          <w:bCs/>
          <w:sz w:val="28"/>
          <w:szCs w:val="28"/>
          <w:lang w:val="en-US"/>
        </w:rPr>
        <w:t>Joint</w:t>
      </w:r>
      <w:r w:rsidRPr="00F24BB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24BBA">
        <w:rPr>
          <w:rFonts w:ascii="Calibri" w:hAnsi="Calibri" w:cs="Calibri"/>
          <w:b/>
          <w:bCs/>
          <w:sz w:val="28"/>
          <w:szCs w:val="28"/>
          <w:lang w:val="en-US"/>
        </w:rPr>
        <w:t>Academic</w:t>
      </w:r>
      <w:r w:rsidRPr="00F24BB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24BBA">
        <w:rPr>
          <w:rFonts w:ascii="Calibri" w:hAnsi="Calibri" w:cs="Calibri"/>
          <w:b/>
          <w:bCs/>
          <w:sz w:val="28"/>
          <w:szCs w:val="28"/>
          <w:lang w:val="en-US"/>
        </w:rPr>
        <w:t>Offers</w:t>
      </w:r>
    </w:p>
    <w:p w14:paraId="3ADCE619" w14:textId="77777777" w:rsidR="00F24BBA" w:rsidRPr="00F24BBA" w:rsidRDefault="00F24BBA" w:rsidP="00F24BBA">
      <w:pPr>
        <w:jc w:val="center"/>
        <w:rPr>
          <w:rFonts w:asciiTheme="minorHAnsi" w:hAnsiTheme="minorHAnsi"/>
          <w:b/>
          <w:bCs/>
        </w:rPr>
      </w:pPr>
    </w:p>
    <w:p w14:paraId="14657C41" w14:textId="491858A4" w:rsidR="0030537E" w:rsidRDefault="00C55C80" w:rsidP="00C55C80">
      <w:pPr>
        <w:rPr>
          <w:rFonts w:asciiTheme="minorHAnsi" w:hAnsiTheme="minorHAnsi"/>
        </w:rPr>
      </w:pPr>
      <w:r w:rsidRPr="00C55C80">
        <w:rPr>
          <w:rFonts w:asciiTheme="minorHAnsi" w:hAnsiTheme="minorHAnsi"/>
        </w:rPr>
        <w:t xml:space="preserve">Το </w:t>
      </w:r>
      <w:r w:rsidRPr="00C55C80">
        <w:rPr>
          <w:rFonts w:asciiTheme="minorHAnsi" w:hAnsiTheme="minorHAnsi"/>
          <w:lang w:val="en-US"/>
        </w:rPr>
        <w:t>INGENIUM</w:t>
      </w:r>
      <w:r w:rsidRPr="00C55C8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σας προσκαλεί </w:t>
      </w:r>
      <w:r w:rsidR="0030537E">
        <w:rPr>
          <w:rFonts w:asciiTheme="minorHAnsi" w:hAnsiTheme="minorHAnsi"/>
        </w:rPr>
        <w:t>να υποβάλλετε την δική σας πρόταση και</w:t>
      </w:r>
      <w:r>
        <w:rPr>
          <w:rFonts w:asciiTheme="minorHAnsi" w:hAnsiTheme="minorHAnsi"/>
        </w:rPr>
        <w:t xml:space="preserve"> </w:t>
      </w:r>
      <w:r w:rsidR="0030537E">
        <w:rPr>
          <w:rFonts w:asciiTheme="minorHAnsi" w:hAnsiTheme="minorHAnsi"/>
        </w:rPr>
        <w:t xml:space="preserve">να συμβάλλετε ενεργά </w:t>
      </w:r>
      <w:r w:rsidR="0030537E" w:rsidRPr="00C55C80">
        <w:rPr>
          <w:rFonts w:asciiTheme="minorHAnsi" w:hAnsiTheme="minorHAnsi"/>
        </w:rPr>
        <w:t xml:space="preserve">στη διαμόρφωση καινοτόμων εκπαιδευτικών </w:t>
      </w:r>
      <w:r w:rsidR="0030537E">
        <w:rPr>
          <w:rFonts w:asciiTheme="minorHAnsi" w:hAnsiTheme="minorHAnsi"/>
        </w:rPr>
        <w:t>δυνατοτήτων</w:t>
      </w:r>
      <w:r w:rsidR="0030537E" w:rsidRPr="00C55C80">
        <w:rPr>
          <w:rFonts w:asciiTheme="minorHAnsi" w:hAnsiTheme="minorHAnsi"/>
        </w:rPr>
        <w:t xml:space="preserve"> στο πλαίσιο του </w:t>
      </w:r>
      <w:r w:rsidR="0030537E" w:rsidRPr="00C55C80">
        <w:rPr>
          <w:rFonts w:asciiTheme="minorHAnsi" w:hAnsiTheme="minorHAnsi"/>
          <w:lang w:val="en-US"/>
        </w:rPr>
        <w:t>INGENIUM</w:t>
      </w:r>
      <w:r w:rsidR="0030537E">
        <w:rPr>
          <w:rFonts w:asciiTheme="minorHAnsi" w:hAnsiTheme="minorHAnsi"/>
        </w:rPr>
        <w:t>.</w:t>
      </w:r>
    </w:p>
    <w:p w14:paraId="3B5D0B59" w14:textId="77777777" w:rsidR="0030537E" w:rsidRDefault="0030537E" w:rsidP="00C55C80">
      <w:pPr>
        <w:rPr>
          <w:rFonts w:asciiTheme="minorHAnsi" w:hAnsiTheme="minorHAnsi"/>
        </w:rPr>
      </w:pPr>
    </w:p>
    <w:p w14:paraId="35BCBB62" w14:textId="0F634F72" w:rsidR="00C55C80" w:rsidRDefault="0030537E" w:rsidP="00050EA4">
      <w:pPr>
        <w:rPr>
          <w:rFonts w:asciiTheme="minorHAnsi" w:hAnsiTheme="minorHAnsi"/>
        </w:rPr>
      </w:pPr>
      <w:r>
        <w:rPr>
          <w:rFonts w:asciiTheme="minorHAnsi" w:hAnsiTheme="minorHAnsi"/>
        </w:rPr>
        <w:t>Αν είστε μέλος του ακαδημαϊκού</w:t>
      </w:r>
      <w:r w:rsidR="00050EA4">
        <w:rPr>
          <w:rFonts w:asciiTheme="minorHAnsi" w:hAnsiTheme="minorHAnsi"/>
        </w:rPr>
        <w:t>,</w:t>
      </w:r>
      <w:r w:rsidR="00050EA4" w:rsidRPr="00050EA4">
        <w:rPr>
          <w:rFonts w:asciiTheme="minorHAnsi" w:hAnsiTheme="minorHAnsi"/>
        </w:rPr>
        <w:t xml:space="preserve"> </w:t>
      </w:r>
      <w:r w:rsidR="00050EA4">
        <w:rPr>
          <w:rFonts w:asciiTheme="minorHAnsi" w:hAnsiTheme="minorHAnsi"/>
        </w:rPr>
        <w:t>διδακτικού</w:t>
      </w:r>
      <w:r>
        <w:rPr>
          <w:rFonts w:asciiTheme="minorHAnsi" w:hAnsiTheme="minorHAnsi"/>
        </w:rPr>
        <w:t xml:space="preserve"> </w:t>
      </w:r>
      <w:r w:rsidRPr="00C55C80">
        <w:rPr>
          <w:rFonts w:asciiTheme="minorHAnsi" w:hAnsiTheme="minorHAnsi"/>
        </w:rPr>
        <w:t>προσωπικού</w:t>
      </w:r>
      <w:r>
        <w:rPr>
          <w:rFonts w:asciiTheme="minorHAnsi" w:hAnsiTheme="minorHAnsi"/>
        </w:rPr>
        <w:t xml:space="preserve"> του Πανεπιστημίου Κρήτης,</w:t>
      </w:r>
      <w:r w:rsidR="00050EA4">
        <w:rPr>
          <w:rFonts w:asciiTheme="minorHAnsi" w:hAnsiTheme="minorHAnsi"/>
        </w:rPr>
        <w:t xml:space="preserve"> μπορείτε να υποβάλλετε την πρόταση σας σε μια από τις παρακάτω κατηγορίες:</w:t>
      </w:r>
      <w:r w:rsidR="00050EA4">
        <w:rPr>
          <w:rFonts w:asciiTheme="minorHAnsi" w:hAnsiTheme="minorHAnsi"/>
        </w:rPr>
        <w:br/>
      </w:r>
    </w:p>
    <w:p w14:paraId="27D240AD" w14:textId="5FEA71EE" w:rsidR="0030537E" w:rsidRDefault="0030537E" w:rsidP="0030537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8" w:history="1">
        <w:r w:rsidRPr="00050EA4">
          <w:rPr>
            <w:rStyle w:val="Hyperlink"/>
            <w:rFonts w:asciiTheme="minorHAnsi" w:hAnsiTheme="minorHAnsi"/>
          </w:rPr>
          <w:t>Κοινά Προπτυχιακά και Μεταπτυχιακά Προγράμματα Σπουδών</w:t>
        </w:r>
      </w:hyperlink>
    </w:p>
    <w:p w14:paraId="25B72B5D" w14:textId="16152552" w:rsidR="0030537E" w:rsidRDefault="0030537E" w:rsidP="0030537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9" w:history="1">
        <w:r w:rsidRPr="00050EA4">
          <w:rPr>
            <w:rStyle w:val="Hyperlink"/>
            <w:rFonts w:asciiTheme="minorHAnsi" w:hAnsiTheme="minorHAnsi"/>
          </w:rPr>
          <w:t>Κοινά Διδακτορικά Προγράμματα</w:t>
        </w:r>
      </w:hyperlink>
    </w:p>
    <w:p w14:paraId="4FB514C4" w14:textId="0891E581" w:rsidR="0030537E" w:rsidRPr="0030537E" w:rsidRDefault="0030537E" w:rsidP="0030537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10" w:history="1">
        <w:r w:rsidRPr="00050EA4">
          <w:rPr>
            <w:rStyle w:val="Hyperlink"/>
            <w:rFonts w:asciiTheme="minorHAnsi" w:hAnsiTheme="minorHAnsi"/>
          </w:rPr>
          <w:t xml:space="preserve">Μαθήματα </w:t>
        </w:r>
        <w:proofErr w:type="spellStart"/>
        <w:r w:rsidRPr="00050EA4">
          <w:rPr>
            <w:rStyle w:val="Hyperlink"/>
            <w:rFonts w:asciiTheme="minorHAnsi" w:hAnsiTheme="minorHAnsi"/>
          </w:rPr>
          <w:t>Μικρο</w:t>
        </w:r>
        <w:proofErr w:type="spellEnd"/>
        <w:r w:rsidRPr="00050EA4">
          <w:rPr>
            <w:rStyle w:val="Hyperlink"/>
            <w:rFonts w:asciiTheme="minorHAnsi" w:hAnsiTheme="minorHAnsi"/>
          </w:rPr>
          <w:t>-διαπιστευτηρίων (</w:t>
        </w:r>
        <w:r w:rsidRPr="00050EA4">
          <w:rPr>
            <w:rStyle w:val="Hyperlink"/>
            <w:rFonts w:asciiTheme="minorHAnsi" w:hAnsiTheme="minorHAnsi"/>
            <w:lang/>
          </w:rPr>
          <w:t>Micro</w:t>
        </w:r>
        <w:r w:rsidR="00050EA4" w:rsidRPr="00050EA4">
          <w:rPr>
            <w:rStyle w:val="Hyperlink"/>
            <w:rFonts w:asciiTheme="minorHAnsi" w:hAnsiTheme="minorHAnsi"/>
          </w:rPr>
          <w:t>-</w:t>
        </w:r>
        <w:r w:rsidR="00050EA4">
          <w:rPr>
            <w:rStyle w:val="Hyperlink"/>
            <w:rFonts w:asciiTheme="minorHAnsi" w:hAnsiTheme="minorHAnsi"/>
            <w:lang/>
          </w:rPr>
          <w:t>C</w:t>
        </w:r>
        <w:r w:rsidRPr="00050EA4">
          <w:rPr>
            <w:rStyle w:val="Hyperlink"/>
            <w:rFonts w:asciiTheme="minorHAnsi" w:hAnsiTheme="minorHAnsi"/>
            <w:lang/>
          </w:rPr>
          <w:t>redentials)</w:t>
        </w:r>
      </w:hyperlink>
    </w:p>
    <w:p w14:paraId="466F0109" w14:textId="451B6643" w:rsidR="0030537E" w:rsidRDefault="00050EA4" w:rsidP="0030537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11" w:history="1">
        <w:r w:rsidRPr="00050EA4">
          <w:rPr>
            <w:rStyle w:val="Hyperlink"/>
            <w:rFonts w:asciiTheme="minorHAnsi" w:hAnsiTheme="minorHAnsi"/>
          </w:rPr>
          <w:t xml:space="preserve">Δημιουργία </w:t>
        </w:r>
        <w:r w:rsidR="0030537E" w:rsidRPr="00050EA4">
          <w:rPr>
            <w:rStyle w:val="Hyperlink"/>
            <w:rFonts w:asciiTheme="minorHAnsi" w:hAnsiTheme="minorHAnsi"/>
          </w:rPr>
          <w:t xml:space="preserve">Συνεργατικών μορφών </w:t>
        </w:r>
        <w:r w:rsidRPr="00050EA4">
          <w:rPr>
            <w:rStyle w:val="Hyperlink"/>
            <w:rFonts w:asciiTheme="minorHAnsi" w:hAnsiTheme="minorHAnsi"/>
          </w:rPr>
          <w:t>Δ</w:t>
        </w:r>
        <w:r w:rsidR="0030537E" w:rsidRPr="00050EA4">
          <w:rPr>
            <w:rStyle w:val="Hyperlink"/>
            <w:rFonts w:asciiTheme="minorHAnsi" w:hAnsiTheme="minorHAnsi"/>
          </w:rPr>
          <w:t xml:space="preserve">ιδασκαλίας και </w:t>
        </w:r>
        <w:r w:rsidRPr="00050EA4">
          <w:rPr>
            <w:rStyle w:val="Hyperlink"/>
            <w:rFonts w:asciiTheme="minorHAnsi" w:hAnsiTheme="minorHAnsi"/>
          </w:rPr>
          <w:t>Μ</w:t>
        </w:r>
        <w:r w:rsidR="0030537E" w:rsidRPr="00050EA4">
          <w:rPr>
            <w:rStyle w:val="Hyperlink"/>
            <w:rFonts w:asciiTheme="minorHAnsi" w:hAnsiTheme="minorHAnsi"/>
          </w:rPr>
          <w:t>άθησης</w:t>
        </w:r>
      </w:hyperlink>
    </w:p>
    <w:p w14:paraId="76892EE4" w14:textId="13BC90B6" w:rsidR="0030537E" w:rsidRDefault="00050EA4" w:rsidP="00050EA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12" w:history="1">
        <w:r w:rsidRPr="00050EA4">
          <w:rPr>
            <w:rStyle w:val="Hyperlink"/>
            <w:rFonts w:asciiTheme="minorHAnsi" w:hAnsiTheme="minorHAnsi"/>
          </w:rPr>
          <w:t>Διοργάνωση Εντατικών Προγραμμάτων Μικτής Κινητικότητας</w:t>
        </w:r>
      </w:hyperlink>
    </w:p>
    <w:p w14:paraId="6BC11400" w14:textId="44453624" w:rsidR="00050EA4" w:rsidRPr="0030537E" w:rsidRDefault="00050EA4" w:rsidP="00050EA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13" w:history="1">
        <w:r w:rsidRPr="00050EA4">
          <w:rPr>
            <w:rStyle w:val="Hyperlink"/>
            <w:rFonts w:asciiTheme="minorHAnsi" w:hAnsiTheme="minorHAnsi"/>
          </w:rPr>
          <w:t xml:space="preserve">Προσφορά Μαθημάτων για όλους τους </w:t>
        </w:r>
        <w:r w:rsidRPr="00C55C80">
          <w:rPr>
            <w:rStyle w:val="Hyperlink"/>
            <w:rFonts w:asciiTheme="minorHAnsi" w:hAnsiTheme="minorHAnsi"/>
            <w:lang w:val="en-US"/>
          </w:rPr>
          <w:t>INGENIUM</w:t>
        </w:r>
        <w:r w:rsidRPr="00C55C80">
          <w:rPr>
            <w:rStyle w:val="Hyperlink"/>
            <w:rFonts w:asciiTheme="minorHAnsi" w:hAnsiTheme="minorHAnsi"/>
          </w:rPr>
          <w:t xml:space="preserve"> </w:t>
        </w:r>
        <w:r w:rsidRPr="00050EA4">
          <w:rPr>
            <w:rStyle w:val="Hyperlink"/>
            <w:rFonts w:asciiTheme="minorHAnsi" w:hAnsiTheme="minorHAnsi"/>
          </w:rPr>
          <w:t>φοιτητές</w:t>
        </w:r>
      </w:hyperlink>
      <w:r>
        <w:rPr>
          <w:rFonts w:asciiTheme="minorHAnsi" w:hAnsiTheme="minorHAnsi"/>
        </w:rPr>
        <w:t xml:space="preserve"> </w:t>
      </w:r>
    </w:p>
    <w:p w14:paraId="77964B91" w14:textId="77777777" w:rsidR="00C55C80" w:rsidRDefault="00C55C80" w:rsidP="00C55C80">
      <w:pPr>
        <w:rPr>
          <w:rFonts w:asciiTheme="minorHAnsi" w:hAnsiTheme="minorHAnsi"/>
        </w:rPr>
      </w:pPr>
    </w:p>
    <w:p w14:paraId="2335945F" w14:textId="5989B662" w:rsidR="00050EA4" w:rsidRDefault="00050EA4" w:rsidP="00C55C80">
      <w:pPr>
        <w:rPr>
          <w:rFonts w:asciiTheme="minorHAnsi" w:hAnsiTheme="minorHAnsi"/>
        </w:rPr>
      </w:pPr>
      <w:r w:rsidRPr="00C55C80">
        <w:rPr>
          <w:rFonts w:ascii="Segoe UI Emoji" w:hAnsi="Segoe UI Emoji" w:cs="Segoe UI Emoji"/>
        </w:rPr>
        <w:t>ℹ</w:t>
      </w:r>
      <w:r w:rsidRPr="00C55C80">
        <w:rPr>
          <w:rFonts w:ascii="Segoe UI Emoji" w:hAnsi="Segoe UI Emoji" w:cs="Segoe UI Emoji"/>
          <w:lang w:val="en-US"/>
        </w:rPr>
        <w:t>️</w:t>
      </w:r>
      <w:r w:rsidRPr="00C55C80">
        <w:rPr>
          <w:rFonts w:asciiTheme="minorHAnsi" w:hAnsiTheme="minorHAnsi"/>
        </w:rPr>
        <w:t xml:space="preserve"> Περισσότερες πληροφορίες και οδηγίες υποβολής </w:t>
      </w:r>
      <w:r>
        <w:rPr>
          <w:rFonts w:asciiTheme="minorHAnsi" w:hAnsiTheme="minorHAnsi"/>
        </w:rPr>
        <w:t>μπορείτε να βρείτε εδώ</w:t>
      </w:r>
      <w:r w:rsidRPr="00C55C80">
        <w:rPr>
          <w:rFonts w:asciiTheme="minorHAnsi" w:hAnsiTheme="minorHAnsi"/>
        </w:rPr>
        <w:t>:</w:t>
      </w:r>
      <w:r w:rsidRPr="0030537E">
        <w:t xml:space="preserve"> </w:t>
      </w:r>
      <w:hyperlink r:id="rId14" w:history="1">
        <w:r w:rsidRPr="0030537E">
          <w:rPr>
            <w:rStyle w:val="Hyperlink"/>
            <w:rFonts w:asciiTheme="minorHAnsi" w:hAnsiTheme="minorHAnsi"/>
          </w:rPr>
          <w:t>Joint Academic Offers</w:t>
        </w:r>
      </w:hyperlink>
    </w:p>
    <w:p w14:paraId="5A32DBB7" w14:textId="77777777" w:rsidR="00050EA4" w:rsidRPr="00C55C80" w:rsidRDefault="00050EA4" w:rsidP="00C55C80">
      <w:pPr>
        <w:rPr>
          <w:rFonts w:asciiTheme="minorHAnsi" w:hAnsiTheme="minorHAnsi"/>
        </w:rPr>
      </w:pPr>
    </w:p>
    <w:p w14:paraId="6AEDDF55" w14:textId="4564C464" w:rsidR="00C55C80" w:rsidRPr="005272D5" w:rsidRDefault="00050EA4" w:rsidP="005272D5">
      <w:pPr>
        <w:rPr>
          <w:rFonts w:asciiTheme="minorHAnsi" w:hAnsiTheme="minorHAnsi"/>
        </w:rPr>
      </w:pPr>
      <w:r>
        <w:rPr>
          <w:rFonts w:asciiTheme="minorHAnsi" w:hAnsiTheme="minorHAnsi"/>
        </w:rPr>
        <w:t>Για</w:t>
      </w:r>
      <w:r w:rsidR="002D77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ερωτήσεις</w:t>
      </w:r>
      <w:r>
        <w:rPr>
          <w:rFonts w:asciiTheme="minorHAnsi" w:hAnsiTheme="minorHAnsi"/>
          <w:lang/>
        </w:rPr>
        <w:t xml:space="preserve"> </w:t>
      </w:r>
      <w:r>
        <w:rPr>
          <w:rFonts w:asciiTheme="minorHAnsi" w:hAnsiTheme="minorHAnsi"/>
        </w:rPr>
        <w:t>και απορίες:</w:t>
      </w:r>
      <w:r w:rsidR="002D7793">
        <w:rPr>
          <w:rFonts w:asciiTheme="minorHAnsi" w:hAnsiTheme="minorHAnsi"/>
        </w:rPr>
        <w:t xml:space="preserve"> </w:t>
      </w:r>
      <w:hyperlink r:id="rId15" w:history="1">
        <w:r w:rsidR="005272D5" w:rsidRPr="005272D5">
          <w:rPr>
            <w:rStyle w:val="Hyperlink"/>
          </w:rPr>
          <w:t>joint-education@ingenium-university.eu</w:t>
        </w:r>
      </w:hyperlink>
    </w:p>
    <w:p w14:paraId="294354C6" w14:textId="77777777" w:rsidR="00C55C80" w:rsidRPr="00F24BBA" w:rsidRDefault="00C55C80" w:rsidP="00F24BBA">
      <w:pPr>
        <w:rPr>
          <w:rFonts w:asciiTheme="minorHAnsi" w:hAnsiTheme="minorHAnsi"/>
          <w:b/>
          <w:bCs/>
        </w:rPr>
      </w:pPr>
    </w:p>
    <w:p w14:paraId="758517D2" w14:textId="77777777" w:rsidR="00FD05EB" w:rsidRPr="00C55C80" w:rsidRDefault="00FD05EB" w:rsidP="00065FD3">
      <w:pPr>
        <w:rPr>
          <w:rFonts w:asciiTheme="minorHAnsi" w:hAnsiTheme="minorHAnsi"/>
        </w:rPr>
      </w:pPr>
    </w:p>
    <w:p w14:paraId="453D2309" w14:textId="77777777" w:rsidR="00FD05EB" w:rsidRPr="005C1B1D" w:rsidRDefault="00FD05EB" w:rsidP="00065FD3">
      <w:pPr>
        <w:rPr>
          <w:rFonts w:ascii="Montserrat" w:hAnsi="Montserrat"/>
          <w:b/>
          <w:bCs/>
        </w:rPr>
      </w:pPr>
    </w:p>
    <w:p w14:paraId="260DB815" w14:textId="472F043D" w:rsidR="00050EA4" w:rsidRDefault="00050EA4">
      <w:pPr>
        <w:suppressAutoHyphens w:val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br w:type="page"/>
      </w:r>
    </w:p>
    <w:p w14:paraId="71C26136" w14:textId="77777777" w:rsidR="00FD05EB" w:rsidRPr="005C1B1D" w:rsidRDefault="00FD05EB" w:rsidP="00942165">
      <w:pPr>
        <w:jc w:val="center"/>
        <w:rPr>
          <w:rFonts w:ascii="Montserrat" w:hAnsi="Montserrat"/>
          <w:b/>
          <w:bCs/>
        </w:rPr>
      </w:pPr>
    </w:p>
    <w:p w14:paraId="146C818F" w14:textId="62608F5E" w:rsidR="00FD05EB" w:rsidRPr="00941D59" w:rsidRDefault="00941D59" w:rsidP="00941D59">
      <w:pPr>
        <w:rPr>
          <w:rFonts w:ascii="Cambria" w:hAnsi="Cambria"/>
          <w:lang/>
        </w:rPr>
      </w:pPr>
      <w:r w:rsidRPr="00941D59">
        <w:rPr>
          <w:rFonts w:ascii="Cambria" w:hAnsi="Cambria"/>
          <w:b/>
          <w:bCs/>
          <w:highlight w:val="yellow"/>
          <w:lang/>
        </w:rPr>
        <w:t>English</w:t>
      </w:r>
    </w:p>
    <w:p w14:paraId="6E2A46FD" w14:textId="77777777" w:rsidR="00FD05EB" w:rsidRPr="005272D5" w:rsidRDefault="00FD05EB" w:rsidP="00942165">
      <w:pPr>
        <w:jc w:val="center"/>
        <w:rPr>
          <w:rFonts w:ascii="Montserrat" w:hAnsi="Montserrat"/>
          <w:b/>
          <w:bCs/>
          <w:lang w:val="en-US"/>
        </w:rPr>
      </w:pPr>
      <w:bookmarkStart w:id="0" w:name="_Hlk209618607"/>
    </w:p>
    <w:p w14:paraId="5E0CE305" w14:textId="49870805" w:rsidR="00942165" w:rsidRDefault="00942165" w:rsidP="00942165">
      <w:pPr>
        <w:jc w:val="center"/>
        <w:rPr>
          <w:rFonts w:ascii="Montserrat" w:hAnsi="Montserrat"/>
          <w:b/>
          <w:bCs/>
          <w:lang/>
        </w:rPr>
      </w:pPr>
      <w:r w:rsidRPr="005C1B1D">
        <w:rPr>
          <w:rFonts w:ascii="Montserrat" w:hAnsi="Montserrat"/>
          <w:b/>
          <w:bCs/>
          <w:lang w:val="en-US"/>
        </w:rPr>
        <w:t>ING</w:t>
      </w:r>
      <w:r w:rsidR="001B2931" w:rsidRPr="005C1B1D">
        <w:rPr>
          <w:rFonts w:ascii="Montserrat" w:hAnsi="Montserrat"/>
          <w:b/>
          <w:bCs/>
          <w:lang w:val="en-US"/>
        </w:rPr>
        <w:t>E</w:t>
      </w:r>
      <w:r w:rsidRPr="005C1B1D">
        <w:rPr>
          <w:rFonts w:ascii="Montserrat" w:hAnsi="Montserrat"/>
          <w:b/>
          <w:bCs/>
          <w:lang w:val="en-US"/>
        </w:rPr>
        <w:t>NIUM</w:t>
      </w:r>
      <w:r w:rsidRPr="005272D5">
        <w:rPr>
          <w:rFonts w:ascii="Montserrat" w:hAnsi="Montserrat"/>
          <w:b/>
          <w:bCs/>
          <w:lang w:val="en-US"/>
        </w:rPr>
        <w:t xml:space="preserve"> </w:t>
      </w:r>
      <w:r w:rsidR="00F24BBA" w:rsidRPr="00F24BBA">
        <w:rPr>
          <w:rFonts w:ascii="Montserrat" w:hAnsi="Montserrat"/>
          <w:b/>
          <w:bCs/>
          <w:lang w:val="en-US"/>
        </w:rPr>
        <w:t>Joint</w:t>
      </w:r>
      <w:r w:rsidR="00F24BBA" w:rsidRPr="005272D5">
        <w:rPr>
          <w:rFonts w:ascii="Montserrat" w:hAnsi="Montserrat"/>
          <w:b/>
          <w:bCs/>
          <w:lang w:val="en-US"/>
        </w:rPr>
        <w:t xml:space="preserve"> </w:t>
      </w:r>
      <w:r w:rsidR="00F24BBA" w:rsidRPr="00F24BBA">
        <w:rPr>
          <w:rFonts w:ascii="Montserrat" w:hAnsi="Montserrat"/>
          <w:b/>
          <w:bCs/>
          <w:lang w:val="en-US"/>
        </w:rPr>
        <w:t>Academic</w:t>
      </w:r>
      <w:r w:rsidR="00F24BBA" w:rsidRPr="005272D5">
        <w:rPr>
          <w:rFonts w:ascii="Montserrat" w:hAnsi="Montserrat"/>
          <w:b/>
          <w:bCs/>
          <w:lang w:val="en-US"/>
        </w:rPr>
        <w:t xml:space="preserve"> </w:t>
      </w:r>
      <w:r w:rsidR="00F24BBA" w:rsidRPr="00F24BBA">
        <w:rPr>
          <w:rFonts w:ascii="Montserrat" w:hAnsi="Montserrat"/>
          <w:b/>
          <w:bCs/>
          <w:lang w:val="en-US"/>
        </w:rPr>
        <w:t>Offers</w:t>
      </w:r>
    </w:p>
    <w:p w14:paraId="5569B658" w14:textId="77777777" w:rsidR="00F24BBA" w:rsidRPr="00F24BBA" w:rsidRDefault="00F24BBA" w:rsidP="00942165">
      <w:pPr>
        <w:jc w:val="center"/>
        <w:rPr>
          <w:rFonts w:ascii="Montserrat" w:hAnsi="Montserrat"/>
          <w:b/>
          <w:bCs/>
          <w:lang/>
        </w:rPr>
      </w:pPr>
    </w:p>
    <w:p w14:paraId="0D05DF53" w14:textId="6A9D7D09" w:rsidR="00F24BBA" w:rsidRPr="00F24BBA" w:rsidRDefault="00F24BBA" w:rsidP="00F24BBA">
      <w:pPr>
        <w:rPr>
          <w:rFonts w:ascii="Montserrat" w:hAnsi="Montserrat"/>
          <w:b/>
          <w:bCs/>
          <w:lang w:val="en-US"/>
        </w:rPr>
      </w:pPr>
      <w:r w:rsidRPr="00F24BBA">
        <w:rPr>
          <w:rFonts w:ascii="Montserrat" w:hAnsi="Montserrat"/>
          <w:lang/>
        </w:rPr>
        <w:t>INGENIUM</w:t>
      </w:r>
      <w:r w:rsidRPr="00F24BBA">
        <w:rPr>
          <w:rFonts w:ascii="Montserrat" w:hAnsi="Montserrat"/>
          <w:lang w:val="en-US"/>
        </w:rPr>
        <w:t xml:space="preserve"> announces the launch of the </w:t>
      </w:r>
      <w:r w:rsidRPr="00F24BBA">
        <w:rPr>
          <w:rFonts w:ascii="Montserrat" w:hAnsi="Montserrat"/>
          <w:b/>
          <w:bCs/>
          <w:lang w:val="en-US"/>
        </w:rPr>
        <w:t>2025 Call for Proposals for Joint Academic Offers.</w:t>
      </w:r>
    </w:p>
    <w:p w14:paraId="3555280D" w14:textId="77777777" w:rsidR="00F24BBA" w:rsidRPr="00F24BBA" w:rsidRDefault="00F24BBA" w:rsidP="00F24BBA">
      <w:pPr>
        <w:rPr>
          <w:rFonts w:ascii="Montserrat" w:hAnsi="Montserrat"/>
          <w:lang w:val="en-US"/>
        </w:rPr>
      </w:pPr>
      <w:r w:rsidRPr="00F24BBA">
        <w:rPr>
          <w:rFonts w:ascii="Montserrat" w:hAnsi="Montserrat"/>
          <w:lang w:val="en-US"/>
        </w:rPr>
        <w:t xml:space="preserve">This Call invites faculty and academic teams from all partner institutions to propose </w:t>
      </w:r>
      <w:r w:rsidRPr="00F24BBA">
        <w:rPr>
          <w:rFonts w:ascii="Montserrat" w:hAnsi="Montserrat"/>
          <w:b/>
          <w:bCs/>
          <w:lang w:val="en-US"/>
        </w:rPr>
        <w:t>joint academic offers</w:t>
      </w:r>
      <w:r w:rsidRPr="00F24BBA">
        <w:rPr>
          <w:rFonts w:ascii="Montserrat" w:hAnsi="Montserrat"/>
          <w:lang w:val="en-US"/>
        </w:rPr>
        <w:t xml:space="preserve"> — innovative, interdisciplinary, and collaborative study opportunities that strengthen the INGENIUM network and enrich student learning across borders.</w:t>
      </w:r>
    </w:p>
    <w:p w14:paraId="4CB54210" w14:textId="77777777" w:rsidR="00F24BBA" w:rsidRDefault="00F24BBA" w:rsidP="00F24BBA">
      <w:pPr>
        <w:rPr>
          <w:rFonts w:ascii="Montserrat" w:hAnsi="Montserrat"/>
          <w:lang w:val="en-US"/>
        </w:rPr>
      </w:pPr>
    </w:p>
    <w:p w14:paraId="1EEE5DB5" w14:textId="36D2B6A2" w:rsidR="00F24BBA" w:rsidRPr="00F24BBA" w:rsidRDefault="00F24BBA" w:rsidP="00F24BBA">
      <w:pPr>
        <w:rPr>
          <w:rFonts w:ascii="Montserrat" w:hAnsi="Montserrat"/>
          <w:b/>
          <w:bCs/>
          <w:lang w:val="en-US"/>
        </w:rPr>
      </w:pPr>
      <w:r w:rsidRPr="00F24BBA">
        <w:rPr>
          <w:rFonts w:ascii="Montserrat" w:hAnsi="Montserrat"/>
          <w:lang w:val="en-US"/>
        </w:rPr>
        <w:t>You can find full details, eligibility criteria, and submission guidelines on the INGENIUM website:</w:t>
      </w:r>
      <w:r w:rsidRPr="00F24BBA">
        <w:rPr>
          <w:rFonts w:ascii="Montserrat" w:hAnsi="Montserrat"/>
          <w:b/>
          <w:bCs/>
          <w:lang w:val="en-US"/>
        </w:rPr>
        <w:br/>
      </w:r>
      <w:r w:rsidRPr="00F24BBA">
        <w:rPr>
          <w:rFonts w:ascii="Segoe UI Emoji" w:hAnsi="Segoe UI Emoji" w:cs="Segoe UI Emoji"/>
          <w:b/>
          <w:bCs/>
          <w:lang w:val="en-US"/>
        </w:rPr>
        <w:t>👉</w:t>
      </w:r>
      <w:r w:rsidRPr="00F24BBA">
        <w:rPr>
          <w:rFonts w:ascii="Montserrat" w:hAnsi="Montserrat"/>
          <w:b/>
          <w:bCs/>
          <w:lang w:val="en-US"/>
        </w:rPr>
        <w:t xml:space="preserve"> </w:t>
      </w:r>
      <w:hyperlink r:id="rId16" w:tgtFrame="_new" w:history="1">
        <w:r w:rsidRPr="00F24BBA">
          <w:rPr>
            <w:rStyle w:val="Hyperlink"/>
            <w:rFonts w:ascii="Montserrat" w:hAnsi="Montserrat"/>
            <w:b/>
            <w:bCs/>
            <w:lang w:val="en-US"/>
          </w:rPr>
          <w:t>2025 Joint Academic Offers – Call for Proposals</w:t>
        </w:r>
      </w:hyperlink>
    </w:p>
    <w:p w14:paraId="7CDB0FEC" w14:textId="77777777" w:rsidR="00F24BBA" w:rsidRDefault="00F24BBA" w:rsidP="00F24BBA">
      <w:pPr>
        <w:rPr>
          <w:rFonts w:ascii="Montserrat" w:hAnsi="Montserrat"/>
          <w:b/>
          <w:bCs/>
          <w:lang w:val="en-US"/>
        </w:rPr>
      </w:pPr>
    </w:p>
    <w:p w14:paraId="398D9A35" w14:textId="373BEA2A" w:rsidR="00F24BBA" w:rsidRPr="00F24BBA" w:rsidRDefault="00F24BBA" w:rsidP="00F24BBA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A</w:t>
      </w:r>
      <w:r w:rsidRPr="00F24BBA">
        <w:rPr>
          <w:rFonts w:ascii="Montserrat" w:hAnsi="Montserrat"/>
          <w:lang w:val="en-US"/>
        </w:rPr>
        <w:t xml:space="preserve">cademics from all disciplines </w:t>
      </w:r>
      <w:r>
        <w:rPr>
          <w:rFonts w:ascii="Montserrat" w:hAnsi="Montserrat"/>
          <w:lang w:val="en-US"/>
        </w:rPr>
        <w:t xml:space="preserve">are welcomed </w:t>
      </w:r>
      <w:r w:rsidRPr="00F24BBA">
        <w:rPr>
          <w:rFonts w:ascii="Montserrat" w:hAnsi="Montserrat"/>
          <w:lang w:val="en-US"/>
        </w:rPr>
        <w:t>to contribute ideas and work together in shaping the INGENIUM European Campus.</w:t>
      </w:r>
    </w:p>
    <w:p w14:paraId="7907B379" w14:textId="77777777" w:rsidR="00F24BBA" w:rsidRDefault="00F24BBA" w:rsidP="00F24BBA">
      <w:pPr>
        <w:rPr>
          <w:rFonts w:ascii="Montserrat" w:hAnsi="Montserrat"/>
          <w:lang w:val="en-US"/>
        </w:rPr>
      </w:pPr>
    </w:p>
    <w:p w14:paraId="553533BA" w14:textId="00736E5C" w:rsidR="00142AAF" w:rsidRPr="005272D5" w:rsidRDefault="00F24BBA" w:rsidP="005272D5">
      <w:pPr>
        <w:rPr>
          <w:rFonts w:ascii="Montserrat" w:hAnsi="Montserrat"/>
          <w:lang w:val="en-US"/>
        </w:rPr>
      </w:pPr>
      <w:r w:rsidRPr="00F24BBA">
        <w:rPr>
          <w:rFonts w:ascii="Montserrat" w:hAnsi="Montserrat"/>
          <w:lang w:val="en-US"/>
        </w:rPr>
        <w:t xml:space="preserve">For further information or support, please contact </w:t>
      </w:r>
      <w:r w:rsidR="002D7793" w:rsidRPr="002D7793">
        <w:rPr>
          <w:rFonts w:asciiTheme="minorHAnsi" w:hAnsiTheme="minorHAnsi"/>
          <w:lang w:val="en-US"/>
        </w:rPr>
        <w:t xml:space="preserve">: </w:t>
      </w:r>
      <w:bookmarkEnd w:id="0"/>
      <w:r w:rsidR="005272D5" w:rsidRPr="005272D5">
        <w:rPr>
          <w:rFonts w:ascii="Montserrat" w:hAnsi="Montserrat"/>
        </w:rPr>
        <w:fldChar w:fldCharType="begin"/>
      </w:r>
      <w:r w:rsidR="005272D5" w:rsidRPr="005272D5">
        <w:rPr>
          <w:rFonts w:ascii="Montserrat" w:hAnsi="Montserrat"/>
          <w:lang w:val="en-US"/>
        </w:rPr>
        <w:instrText>HYPERLINK "mailto:joint-education@ingenium-university.eu"</w:instrText>
      </w:r>
      <w:r w:rsidR="005272D5" w:rsidRPr="005272D5">
        <w:rPr>
          <w:rFonts w:ascii="Montserrat" w:hAnsi="Montserrat"/>
        </w:rPr>
      </w:r>
      <w:r w:rsidR="005272D5" w:rsidRPr="005272D5">
        <w:rPr>
          <w:rFonts w:ascii="Montserrat" w:hAnsi="Montserrat"/>
        </w:rPr>
        <w:fldChar w:fldCharType="separate"/>
      </w:r>
      <w:r w:rsidR="005272D5" w:rsidRPr="005272D5">
        <w:rPr>
          <w:rStyle w:val="Hyperlink"/>
          <w:rFonts w:ascii="Montserrat" w:hAnsi="Montserrat"/>
          <w:lang w:val="en-US"/>
        </w:rPr>
        <w:t>joint-education@ingenium-university.eu</w:t>
      </w:r>
      <w:r w:rsidR="005272D5" w:rsidRPr="005272D5">
        <w:rPr>
          <w:rFonts w:ascii="Montserrat" w:hAnsi="Montserrat"/>
        </w:rPr>
        <w:fldChar w:fldCharType="end"/>
      </w:r>
    </w:p>
    <w:sectPr w:rsidR="00142AAF" w:rsidRPr="005272D5" w:rsidSect="00886A7C">
      <w:headerReference w:type="default" r:id="rId17"/>
      <w:footerReference w:type="default" r:id="rId18"/>
      <w:pgSz w:w="11907" w:h="16840" w:code="9"/>
      <w:pgMar w:top="1701" w:right="1134" w:bottom="1134" w:left="1134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F209" w14:textId="77777777" w:rsidR="00942165" w:rsidRPr="00FD05EB" w:rsidRDefault="00942165">
      <w:r w:rsidRPr="00FD05EB">
        <w:separator/>
      </w:r>
    </w:p>
  </w:endnote>
  <w:endnote w:type="continuationSeparator" w:id="0">
    <w:p w14:paraId="398671F2" w14:textId="77777777" w:rsidR="00942165" w:rsidRPr="00FD05EB" w:rsidRDefault="00942165">
      <w:r w:rsidRPr="00FD05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D48B" w14:textId="77777777" w:rsidR="0009781E" w:rsidRPr="00FD05EB" w:rsidRDefault="00886A7C" w:rsidP="0066092D">
    <w:pPr>
      <w:tabs>
        <w:tab w:val="right" w:pos="9639"/>
      </w:tabs>
      <w:rPr>
        <w:rFonts w:ascii="Montserrat" w:hAnsi="Montserrat"/>
        <w:sz w:val="20"/>
        <w:szCs w:val="20"/>
      </w:rPr>
    </w:pPr>
    <w:r w:rsidRPr="00FD05EB">
      <w:rPr>
        <w:rFonts w:ascii="Montserrat" w:hAnsi="Montserrat"/>
        <w:noProof/>
        <w:sz w:val="20"/>
        <w:szCs w:val="20"/>
      </w:rPr>
      <w:drawing>
        <wp:inline distT="0" distB="0" distL="0" distR="0" wp14:anchorId="23D0DA4D" wp14:editId="1E53900B">
          <wp:extent cx="1613225" cy="360000"/>
          <wp:effectExtent l="0" t="0" r="0" b="2540"/>
          <wp:doc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2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05EB">
      <w:rPr>
        <w:rFonts w:asciiTheme="minorHAnsi" w:hAnsiTheme="minorHAnsi"/>
        <w:sz w:val="20"/>
        <w:szCs w:val="20"/>
      </w:rPr>
      <w:tab/>
    </w:r>
  </w:p>
  <w:p w14:paraId="5B229FFA" w14:textId="77777777" w:rsidR="00FD7B8B" w:rsidRPr="00FD05EB" w:rsidRDefault="00886A7C" w:rsidP="0009781E">
    <w:pPr>
      <w:pStyle w:val="Footer"/>
      <w:rPr>
        <w:sz w:val="2"/>
        <w:szCs w:val="2"/>
      </w:rPr>
    </w:pPr>
    <w:r w:rsidRPr="00FD05EB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C9C832" wp14:editId="0611E39C">
              <wp:simplePos x="0" y="0"/>
              <wp:positionH relativeFrom="column">
                <wp:posOffset>-720090</wp:posOffset>
              </wp:positionH>
              <wp:positionV relativeFrom="paragraph">
                <wp:posOffset>120650</wp:posOffset>
              </wp:positionV>
              <wp:extent cx="7559675" cy="71755"/>
              <wp:effectExtent l="0" t="0" r="3175" b="4445"/>
              <wp:wrapNone/>
              <wp:docPr id="37796002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CA0A"/>
                          </a:gs>
                          <a:gs pos="35000">
                            <a:srgbClr val="009878"/>
                          </a:gs>
                          <a:gs pos="65000">
                            <a:srgbClr val="009EE3"/>
                          </a:gs>
                          <a:gs pos="100000">
                            <a:srgbClr val="E5007D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F9732" id="Ορθογώνιο 2" o:spid="_x0000_s1026" style="position:absolute;margin-left:-56.7pt;margin-top:9.5pt;width:595.2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3h2AIAAGAGAAAOAAAAZHJzL2Uyb0RvYy54bWysVd9v2yAQfp+0/wHxvtpOm6aN6lRR2kyT&#10;qrZqO/WZYIiRMDAgcbK/fgfYTtRle5j2goH7xX333fnmdtdItGXWCa1KXJzlGDFFdSXUusTf35Zf&#10;rjBynqiKSK1YiffM4dvZ5083rZmyka61rJhF4ES5aWtKXHtvplnmaM0a4s60YQqEXNuGeDjadVZZ&#10;0oL3RmajPL/MWm0rYzVlzsHtXRLiWfTPOaP+iXPHPJIlhrf5uNq4rsKazW7IdG2JqQXtnkH+4RUN&#10;EQqCDq7uiCdoY8VvrhpBrXaa+zOqm0xzLiiLOUA2Rf4hm9eaGBZzAXCcGWBy/88tfdy+mmcLMLTG&#10;TR1sQxY7bpvwhfehXQRrP4DFdh5RuJyMx9eXkzFGFGSTAo4BzOxgbKzzX5luUNiU2EItIkRk++B8&#10;Uu1VOuSqpZAScSmACArogpHV/l34OgIB9EoQO7CPFg4ZDVjk8drZ9WohLdoSKPV8uZjn8+5Ba3es&#10;fT7O8xMWeX59Nbk6aXH5R4v7+/OTFgWEOBXkHjxN7o5MAK51n44UCpHQNsBTR4lkVcg4EtQLyV4A&#10;v4Qa0DUiFbKSKqxKB+SSNNxkh2LGnd9LlrRfGEeigvKNEmihz9gAG6GUKZ9gdjWpWEKziAAk97Ez&#10;g0WstVTgMHjmEH/w3Tk47Tu56fSDKYttOhh3tfmb8WARI2vlB+NGKG1PZSYhqy5y0u9BStAElFa6&#10;2j/bQLlUAkOXApj7QJx/JhamAtQFJp1/goVL3ZZYdzuMam1/nroP+tCsIMWohSlTYvdjQywwW35T&#10;QN3r4uIijKV4uBhPRnCwx5LVsURtmoUGdhdAEEPjNuh72W+51c07DMR5iAoioijELjH1tj8sfJp+&#10;MFIpm8+jGowiQ/yDejW0b7LQmW+7d2JN174e+v5R9xOJTD90cdIN9VB6vvGai0jWA64d3jDGInG6&#10;kRvm5PE5ah1+DLNfAAAA//8DAFBLAwQUAAYACAAAACEAoy1a4uEAAAALAQAADwAAAGRycy9kb3du&#10;cmV2LnhtbEyPy07DMBBF90j8gzVIbKrWNgHahDgVqmCHVBEQYunEk4eIx1HstoGvx13BcnSP7pyb&#10;b2c7sCNOvnekQK4EMKTamZ5aBe9vz8sNMB80GT04QgXf6GFbXF7kOjPuRK94LEPLYgn5TCvoQhgz&#10;zn3dodV+5UakmDVusjrEc2q5mfQpltuB3whxz63uKX7o9Ii7Duuv8mAVVGnqfj5f9os7+yQXyabZ&#10;fTSmVOr6an58ABZwDn8wnPWjOhTRqXIHMp4NCpZSJreRjUkaR50JsV5LYJWCRCTAi5z/31D8AgAA&#10;//8DAFBLAQItABQABgAIAAAAIQC2gziS/gAAAOEBAAATAAAAAAAAAAAAAAAAAAAAAABbQ29udGVu&#10;dF9UeXBlc10ueG1sUEsBAi0AFAAGAAgAAAAhADj9If/WAAAAlAEAAAsAAAAAAAAAAAAAAAAALwEA&#10;AF9yZWxzLy5yZWxzUEsBAi0AFAAGAAgAAAAhABCXXeHYAgAAYAYAAA4AAAAAAAAAAAAAAAAALgIA&#10;AGRycy9lMm9Eb2MueG1sUEsBAi0AFAAGAAgAAAAhAKMtWuLhAAAACwEAAA8AAAAAAAAAAAAAAAAA&#10;MgUAAGRycy9kb3ducmV2LnhtbFBLBQYAAAAABAAEAPMAAABABgAAAAA=&#10;" fillcolor="#afca0a" stroked="f" strokeweight="1pt">
              <v:fill color2="#e5007d" rotate="t" angle="90" colors="0 #afca0a;22938f #009878;42598f #009ee3;1 #e5007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548" w14:textId="77777777" w:rsidR="00942165" w:rsidRPr="00FD05EB" w:rsidRDefault="00942165">
      <w:r w:rsidRPr="00FD05EB">
        <w:separator/>
      </w:r>
    </w:p>
  </w:footnote>
  <w:footnote w:type="continuationSeparator" w:id="0">
    <w:p w14:paraId="1DFE3309" w14:textId="77777777" w:rsidR="00942165" w:rsidRPr="00FD05EB" w:rsidRDefault="00942165">
      <w:r w:rsidRPr="00FD05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D752" w14:textId="77777777" w:rsidR="00FD7B8B" w:rsidRPr="00FD05EB" w:rsidRDefault="00F21530" w:rsidP="00F21530">
    <w:pPr>
      <w:tabs>
        <w:tab w:val="left" w:pos="0"/>
        <w:tab w:val="center" w:pos="4678"/>
        <w:tab w:val="right" w:pos="9639"/>
      </w:tabs>
      <w:spacing w:after="240"/>
      <w:jc w:val="both"/>
      <w:rPr>
        <w:rFonts w:ascii="Montserrat SemiBold" w:hAnsi="Montserrat SemiBold"/>
        <w:bCs/>
        <w:sz w:val="22"/>
        <w:szCs w:val="22"/>
      </w:rPr>
    </w:pPr>
    <w:r w:rsidRPr="00FD05EB">
      <w:rPr>
        <w:rFonts w:ascii="Montserrat SemiBold" w:hAnsi="Montserrat SemiBold"/>
        <w:bCs/>
        <w:noProof/>
        <w:sz w:val="22"/>
        <w:szCs w:val="22"/>
      </w:rPr>
      <w:drawing>
        <wp:inline distT="0" distB="0" distL="0" distR="0" wp14:anchorId="1607259B" wp14:editId="2B3A6382">
          <wp:extent cx="1239652" cy="900000"/>
          <wp:effectExtent l="0" t="0" r="0" b="0"/>
          <wp:doc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31" w:rsidRPr="00FD05EB">
      <w:rPr>
        <w:rFonts w:ascii="Montserrat SemiBold" w:hAnsi="Montserrat SemiBold"/>
        <w:bCs/>
        <w:sz w:val="22"/>
        <w:szCs w:val="22"/>
      </w:rPr>
      <w:tab/>
    </w:r>
    <w:r w:rsidR="00886A7C" w:rsidRPr="00FD05EB">
      <w:rPr>
        <w:rFonts w:asciiTheme="minorHAnsi" w:hAnsiTheme="minorHAnsi"/>
        <w:bCs/>
        <w:sz w:val="22"/>
        <w:szCs w:val="22"/>
      </w:rPr>
      <w:tab/>
    </w:r>
    <w:r w:rsidR="00481631" w:rsidRPr="00FD05EB">
      <w:rPr>
        <w:rFonts w:ascii="Montserrat SemiBold" w:hAnsi="Montserrat SemiBold"/>
        <w:b/>
        <w:noProof/>
        <w:sz w:val="22"/>
        <w:szCs w:val="22"/>
      </w:rPr>
      <w:drawing>
        <wp:inline distT="0" distB="0" distL="0" distR="0" wp14:anchorId="7A082E8A" wp14:editId="26EE6CCE">
          <wp:extent cx="1405383" cy="900000"/>
          <wp:effectExtent l="0" t="0" r="4445" b="0"/>
          <wp:docPr id="1808216375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774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44" t="29055" r="18257" b="29912"/>
                  <a:stretch/>
                </pic:blipFill>
                <pic:spPr bwMode="auto">
                  <a:xfrm>
                    <a:off x="0" y="0"/>
                    <a:ext cx="140538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3ECB"/>
    <w:multiLevelType w:val="hybridMultilevel"/>
    <w:tmpl w:val="5D74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65"/>
    <w:rsid w:val="00042B6C"/>
    <w:rsid w:val="00050EA4"/>
    <w:rsid w:val="00053F4E"/>
    <w:rsid w:val="00065FD3"/>
    <w:rsid w:val="00096D2F"/>
    <w:rsid w:val="0009781E"/>
    <w:rsid w:val="000A1E56"/>
    <w:rsid w:val="000D6BBE"/>
    <w:rsid w:val="000F114A"/>
    <w:rsid w:val="0010608B"/>
    <w:rsid w:val="00142AAF"/>
    <w:rsid w:val="001A2E8A"/>
    <w:rsid w:val="001B2931"/>
    <w:rsid w:val="001D0476"/>
    <w:rsid w:val="001E7CC5"/>
    <w:rsid w:val="00224943"/>
    <w:rsid w:val="00284D6B"/>
    <w:rsid w:val="002968D9"/>
    <w:rsid w:val="002A694C"/>
    <w:rsid w:val="002D7793"/>
    <w:rsid w:val="002E1AA2"/>
    <w:rsid w:val="0030537E"/>
    <w:rsid w:val="00324ED8"/>
    <w:rsid w:val="00351412"/>
    <w:rsid w:val="003E61AE"/>
    <w:rsid w:val="003F7AE9"/>
    <w:rsid w:val="0045694E"/>
    <w:rsid w:val="00465720"/>
    <w:rsid w:val="00481631"/>
    <w:rsid w:val="004B091D"/>
    <w:rsid w:val="004E264F"/>
    <w:rsid w:val="005272D5"/>
    <w:rsid w:val="005717EF"/>
    <w:rsid w:val="005A3B9E"/>
    <w:rsid w:val="005B468F"/>
    <w:rsid w:val="005C1B1D"/>
    <w:rsid w:val="005F738E"/>
    <w:rsid w:val="00607235"/>
    <w:rsid w:val="006149D5"/>
    <w:rsid w:val="0066092D"/>
    <w:rsid w:val="006734B4"/>
    <w:rsid w:val="00690673"/>
    <w:rsid w:val="006B6D21"/>
    <w:rsid w:val="006C421A"/>
    <w:rsid w:val="0073570D"/>
    <w:rsid w:val="007836D1"/>
    <w:rsid w:val="007F16FB"/>
    <w:rsid w:val="007F31A1"/>
    <w:rsid w:val="00815F2C"/>
    <w:rsid w:val="00837364"/>
    <w:rsid w:val="0087414B"/>
    <w:rsid w:val="008846AE"/>
    <w:rsid w:val="00884E4E"/>
    <w:rsid w:val="00886A7C"/>
    <w:rsid w:val="008C5C04"/>
    <w:rsid w:val="008D1B73"/>
    <w:rsid w:val="009111B4"/>
    <w:rsid w:val="00927044"/>
    <w:rsid w:val="00941CF0"/>
    <w:rsid w:val="00941D59"/>
    <w:rsid w:val="00942165"/>
    <w:rsid w:val="00957890"/>
    <w:rsid w:val="00974F74"/>
    <w:rsid w:val="009A366C"/>
    <w:rsid w:val="009C14B8"/>
    <w:rsid w:val="009C5668"/>
    <w:rsid w:val="00A3633D"/>
    <w:rsid w:val="00A41D94"/>
    <w:rsid w:val="00A43153"/>
    <w:rsid w:val="00A66702"/>
    <w:rsid w:val="00AC2D08"/>
    <w:rsid w:val="00AC4F7B"/>
    <w:rsid w:val="00AD1195"/>
    <w:rsid w:val="00AF0230"/>
    <w:rsid w:val="00AF67A5"/>
    <w:rsid w:val="00B30790"/>
    <w:rsid w:val="00BA3BD4"/>
    <w:rsid w:val="00C03EB1"/>
    <w:rsid w:val="00C23300"/>
    <w:rsid w:val="00C27FF9"/>
    <w:rsid w:val="00C55C80"/>
    <w:rsid w:val="00C82C3E"/>
    <w:rsid w:val="00C927BE"/>
    <w:rsid w:val="00CC4A86"/>
    <w:rsid w:val="00D6729F"/>
    <w:rsid w:val="00DA4485"/>
    <w:rsid w:val="00DC2B09"/>
    <w:rsid w:val="00DC54DF"/>
    <w:rsid w:val="00DD1BC6"/>
    <w:rsid w:val="00E00631"/>
    <w:rsid w:val="00E50258"/>
    <w:rsid w:val="00E52C9D"/>
    <w:rsid w:val="00E67D71"/>
    <w:rsid w:val="00E80325"/>
    <w:rsid w:val="00F21530"/>
    <w:rsid w:val="00F24BBA"/>
    <w:rsid w:val="00F52CC2"/>
    <w:rsid w:val="00F83961"/>
    <w:rsid w:val="00FD05EB"/>
    <w:rsid w:val="00FD7B8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78619"/>
  <w15:chartTrackingRefBased/>
  <w15:docId w15:val="{58ACA8B8-3B18-4718-8728-48F8D3D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7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52C9D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link w:val="Footer"/>
    <w:rsid w:val="00E52C9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C1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4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6A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5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genium-university.eu/iec-faculty/2025-joint-academic-offers-call-for-proposals/joint-bachelors-and-masters-programmes/%22" TargetMode="External"/><Relationship Id="rId13" Type="http://schemas.openxmlformats.org/officeDocument/2006/relationships/hyperlink" Target="https://ingenium-university.eu/iec-faculty/2025-joint-academic-offers-call-for-proposals/local-course-offerings-for-ingenium-course-catalogu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genium-university.eu/iec-faculty/2025-joint-academic-offers-call-for-proposals/blended-intensive-programme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genium-university.eu/iec-faculty/2025-joint-academic-offers-call-for-proposal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genium-university.eu/iec-faculty/2025-joint-academic-offers-call-for-proposals/collaborative-teaching-and-learn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int-education@ingenium-university.eu" TargetMode="External"/><Relationship Id="rId10" Type="http://schemas.openxmlformats.org/officeDocument/2006/relationships/hyperlink" Target="https://ingenium-university.eu/iec-faculty/2025-joint-academic-offers-call-for-proposals/ingenium-micro-credentials-creati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genium-university.eu/iec-faculty/2025-joint-academic-offers-call-for-proposals/joint-phd-programmes/" TargetMode="External"/><Relationship Id="rId14" Type="http://schemas.openxmlformats.org/officeDocument/2006/relationships/hyperlink" Target="https://ingenium-university.eu/iec-faculty/2025-joint-academic-offers-call-for-proposal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hianaki\Documents\Custom%20Office%20Templates\INGENIUM_UoC%20fil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F3F7-5041-45E1-A431-372E58A0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INGENIUM_UoC file</Template>
  <TotalTime>0</TotalTime>
  <Pages>2</Pages>
  <Words>434</Words>
  <Characters>2345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Vathianaki</dc:creator>
  <cp:keywords/>
  <dc:description/>
  <cp:lastModifiedBy>Γιώργος Ορφανός</cp:lastModifiedBy>
  <cp:revision>2</cp:revision>
  <dcterms:created xsi:type="dcterms:W3CDTF">2025-11-14T07:37:00Z</dcterms:created>
  <dcterms:modified xsi:type="dcterms:W3CDTF">2025-11-14T07:37:00Z</dcterms:modified>
</cp:coreProperties>
</file>