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113FA" w14:textId="77777777" w:rsidR="00414D7B" w:rsidRPr="00414D7B" w:rsidRDefault="00414D7B" w:rsidP="00414D7B">
      <w:pPr>
        <w:pStyle w:val="Heading3"/>
        <w:ind w:firstLine="4560"/>
        <w:rPr>
          <w:rFonts w:ascii="Calibri" w:hAnsi="Calibri" w:cs="Times New Roman"/>
          <w:sz w:val="36"/>
          <w:szCs w:val="36"/>
        </w:rPr>
      </w:pPr>
      <w:r w:rsidRPr="00414D7B">
        <w:rPr>
          <w:rFonts w:ascii="Calibri" w:hAnsi="Calibri" w:cs="Times New Roman"/>
          <w:sz w:val="36"/>
          <w:szCs w:val="36"/>
        </w:rPr>
        <w:t>Εργαστηριακό Μάθημα</w:t>
      </w:r>
    </w:p>
    <w:p w14:paraId="3B38332A" w14:textId="77777777" w:rsidR="00414D7B" w:rsidRPr="00AD676C" w:rsidRDefault="00414D7B" w:rsidP="00414D7B">
      <w:pPr>
        <w:pStyle w:val="Heading3"/>
        <w:ind w:left="2640"/>
        <w:rPr>
          <w:rFonts w:ascii="Calibri" w:hAnsi="Calibri" w:cs="Times New Roman"/>
          <w:sz w:val="36"/>
          <w:szCs w:val="36"/>
        </w:rPr>
      </w:pPr>
      <w:r w:rsidRPr="00414D7B">
        <w:rPr>
          <w:rFonts w:ascii="Calibri" w:hAnsi="Calibri" w:cs="Times New Roman"/>
          <w:sz w:val="36"/>
          <w:szCs w:val="36"/>
        </w:rPr>
        <w:t xml:space="preserve"> Ειδικές Μέθοδοι Ανάλυσης Κυτταρικών Διεργασιών</w:t>
      </w:r>
    </w:p>
    <w:p w14:paraId="51A63420" w14:textId="47644D76" w:rsidR="00414D7B" w:rsidRPr="00F0253F" w:rsidRDefault="009F43CF" w:rsidP="00DA252C">
      <w:pPr>
        <w:ind w:firstLine="5529"/>
        <w:rPr>
          <w:rFonts w:asciiTheme="minorHAnsi" w:hAnsiTheme="minorHAnsi" w:cstheme="minorHAnsi"/>
          <w:sz w:val="36"/>
          <w:szCs w:val="36"/>
          <w:u w:val="single"/>
        </w:rPr>
      </w:pPr>
      <w:r w:rsidRPr="009F43CF">
        <w:rPr>
          <w:rFonts w:asciiTheme="minorHAnsi" w:hAnsiTheme="minorHAnsi" w:cstheme="minorHAnsi"/>
          <w:sz w:val="36"/>
          <w:szCs w:val="36"/>
          <w:u w:val="single"/>
        </w:rPr>
        <w:t>ΒΙΟΛ 300</w:t>
      </w:r>
    </w:p>
    <w:p w14:paraId="43D5393B" w14:textId="35802B4E" w:rsidR="00F0253F" w:rsidRDefault="00F0253F" w:rsidP="00F0253F">
      <w:pPr>
        <w:ind w:firstLine="4962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F0253F">
        <w:rPr>
          <w:rFonts w:asciiTheme="minorHAnsi" w:hAnsiTheme="minorHAnsi" w:cstheme="minorHAnsi"/>
          <w:b/>
          <w:bCs/>
          <w:sz w:val="36"/>
          <w:szCs w:val="36"/>
          <w:u w:val="single"/>
        </w:rPr>
        <w:t>ΝΕΑ ΑΝΑΚΟΙΝΩΣΗ</w:t>
      </w:r>
    </w:p>
    <w:p w14:paraId="15729B78" w14:textId="77777777" w:rsidR="00F0253F" w:rsidRPr="00F0253F" w:rsidRDefault="00F0253F" w:rsidP="00F0253F">
      <w:pPr>
        <w:ind w:firstLine="4962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</w:p>
    <w:p w14:paraId="2B8F2467" w14:textId="77F6AA02" w:rsidR="000C1CDE" w:rsidRDefault="00F0253F">
      <w:pPr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Μετά την απόφαση του Συλλόγου Φοιτητών Βιολογίας για κινητοποιήσεις, α</w:t>
      </w:r>
      <w:r w:rsidR="001740E1">
        <w:rPr>
          <w:rFonts w:ascii="Calibri" w:hAnsi="Calibri"/>
          <w:sz w:val="28"/>
          <w:szCs w:val="28"/>
        </w:rPr>
        <w:t>νακοινώνεται ό</w:t>
      </w:r>
      <w:r w:rsidR="00760134" w:rsidRPr="00E93A65">
        <w:rPr>
          <w:rFonts w:ascii="Calibri" w:hAnsi="Calibri"/>
          <w:sz w:val="28"/>
          <w:szCs w:val="28"/>
        </w:rPr>
        <w:t xml:space="preserve">τι </w:t>
      </w:r>
      <w:r w:rsidR="009F43CF">
        <w:rPr>
          <w:rFonts w:ascii="Calibri" w:hAnsi="Calibri"/>
          <w:sz w:val="28"/>
          <w:szCs w:val="28"/>
        </w:rPr>
        <w:t xml:space="preserve">η άσκηση </w:t>
      </w:r>
      <w:r w:rsidR="009F43CF" w:rsidRPr="000C1CDE">
        <w:rPr>
          <w:rFonts w:ascii="Calibri" w:hAnsi="Calibri"/>
          <w:b/>
          <w:sz w:val="28"/>
          <w:szCs w:val="28"/>
        </w:rPr>
        <w:t>«Ομάδες Αίματος»</w:t>
      </w:r>
      <w:r w:rsidR="00414D7B" w:rsidRPr="00E93A65">
        <w:rPr>
          <w:rFonts w:ascii="Calibri" w:hAnsi="Calibri"/>
          <w:sz w:val="28"/>
          <w:szCs w:val="28"/>
        </w:rPr>
        <w:t xml:space="preserve"> του εργαστηριακού μαθήματος θα πραγματοποιηθ</w:t>
      </w:r>
      <w:r w:rsidR="009F43CF">
        <w:rPr>
          <w:rFonts w:ascii="Calibri" w:hAnsi="Calibri"/>
          <w:sz w:val="28"/>
          <w:szCs w:val="28"/>
        </w:rPr>
        <w:t xml:space="preserve">εί σύμφωνα </w:t>
      </w:r>
      <w:r w:rsidR="009F43CF" w:rsidRPr="00F0253F">
        <w:rPr>
          <w:rFonts w:ascii="Calibri" w:hAnsi="Calibri"/>
          <w:b/>
          <w:bCs/>
          <w:sz w:val="28"/>
          <w:szCs w:val="28"/>
          <w:u w:val="single"/>
        </w:rPr>
        <w:t xml:space="preserve">με το </w:t>
      </w:r>
      <w:r w:rsidRPr="00F0253F">
        <w:rPr>
          <w:rFonts w:ascii="Calibri" w:hAnsi="Calibri"/>
          <w:b/>
          <w:bCs/>
          <w:sz w:val="28"/>
          <w:szCs w:val="28"/>
          <w:u w:val="single"/>
        </w:rPr>
        <w:t>αναδιαμορφωμένο</w:t>
      </w:r>
      <w:r>
        <w:rPr>
          <w:rFonts w:ascii="Calibri" w:hAnsi="Calibri"/>
          <w:sz w:val="28"/>
          <w:szCs w:val="28"/>
        </w:rPr>
        <w:t xml:space="preserve"> </w:t>
      </w:r>
      <w:r w:rsidR="009F43CF">
        <w:rPr>
          <w:rFonts w:ascii="Calibri" w:hAnsi="Calibri"/>
          <w:sz w:val="28"/>
          <w:szCs w:val="28"/>
        </w:rPr>
        <w:t>ακόλουθο πρόγραμμα</w:t>
      </w:r>
      <w:r w:rsidR="00414D7B" w:rsidRPr="00E93A65">
        <w:rPr>
          <w:rFonts w:ascii="Calibri" w:hAnsi="Calibri"/>
          <w:sz w:val="28"/>
          <w:szCs w:val="28"/>
        </w:rPr>
        <w:t>:</w:t>
      </w:r>
    </w:p>
    <w:p w14:paraId="2D7453F8" w14:textId="77777777" w:rsidR="009F43CF" w:rsidRPr="000C1CDE" w:rsidRDefault="009F43CF">
      <w:pPr>
        <w:spacing w:line="360" w:lineRule="auto"/>
        <w:rPr>
          <w:rFonts w:ascii="Calibri" w:hAnsi="Calibri"/>
          <w:b/>
          <w:sz w:val="28"/>
          <w:szCs w:val="28"/>
        </w:rPr>
      </w:pPr>
      <w:r w:rsidRPr="000C1CDE">
        <w:rPr>
          <w:rFonts w:ascii="Calibri" w:hAnsi="Calibri"/>
          <w:b/>
          <w:sz w:val="28"/>
          <w:szCs w:val="28"/>
        </w:rPr>
        <w:t xml:space="preserve">Α. Θεωρία εργαστηριακής άσκησης </w:t>
      </w:r>
    </w:p>
    <w:p w14:paraId="29EA9D88" w14:textId="6203F5D8" w:rsidR="00DA252C" w:rsidRPr="00DA252C" w:rsidRDefault="00F0253F" w:rsidP="00DA252C">
      <w:pPr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sz w:val="28"/>
          <w:szCs w:val="28"/>
          <w:u w:val="single"/>
        </w:rPr>
        <w:t>Τετάρτη 12</w:t>
      </w:r>
      <w:r w:rsidR="009F43CF" w:rsidRPr="000C1CDE">
        <w:rPr>
          <w:rFonts w:ascii="Calibri" w:hAnsi="Calibri"/>
          <w:b/>
          <w:sz w:val="28"/>
          <w:szCs w:val="28"/>
          <w:u w:val="single"/>
        </w:rPr>
        <w:t>-1</w:t>
      </w:r>
      <w:r w:rsidR="005E046D">
        <w:rPr>
          <w:rFonts w:ascii="Calibri" w:hAnsi="Calibri"/>
          <w:b/>
          <w:sz w:val="28"/>
          <w:szCs w:val="28"/>
          <w:u w:val="single"/>
        </w:rPr>
        <w:t>1</w:t>
      </w:r>
      <w:r w:rsidR="009F43CF" w:rsidRPr="000C1CDE">
        <w:rPr>
          <w:rFonts w:ascii="Calibri" w:hAnsi="Calibri"/>
          <w:b/>
          <w:sz w:val="28"/>
          <w:szCs w:val="28"/>
          <w:u w:val="single"/>
        </w:rPr>
        <w:t>-20</w:t>
      </w:r>
      <w:r w:rsidR="00DA252C">
        <w:rPr>
          <w:rFonts w:ascii="Calibri" w:hAnsi="Calibri"/>
          <w:b/>
          <w:sz w:val="28"/>
          <w:szCs w:val="28"/>
          <w:u w:val="single"/>
        </w:rPr>
        <w:t>2</w:t>
      </w:r>
      <w:r w:rsidR="005E046D">
        <w:rPr>
          <w:rFonts w:ascii="Calibri" w:hAnsi="Calibri"/>
          <w:b/>
          <w:sz w:val="28"/>
          <w:szCs w:val="28"/>
          <w:u w:val="single"/>
        </w:rPr>
        <w:t>5</w:t>
      </w:r>
      <w:r w:rsidR="009F43CF">
        <w:rPr>
          <w:rFonts w:ascii="Calibri" w:hAnsi="Calibri"/>
          <w:sz w:val="28"/>
          <w:szCs w:val="28"/>
        </w:rPr>
        <w:t xml:space="preserve"> και ώρ</w:t>
      </w:r>
      <w:r w:rsidR="00AD676C">
        <w:rPr>
          <w:rFonts w:ascii="Calibri" w:hAnsi="Calibri"/>
          <w:sz w:val="28"/>
          <w:szCs w:val="28"/>
        </w:rPr>
        <w:t>α</w:t>
      </w:r>
      <w:r w:rsidR="009F43CF">
        <w:rPr>
          <w:rFonts w:ascii="Calibri" w:hAnsi="Calibri"/>
          <w:sz w:val="28"/>
          <w:szCs w:val="28"/>
        </w:rPr>
        <w:t xml:space="preserve"> </w:t>
      </w:r>
      <w:r w:rsidR="00BD7D8C" w:rsidRPr="001853DC">
        <w:rPr>
          <w:rFonts w:ascii="Calibri" w:hAnsi="Calibri"/>
          <w:b/>
          <w:bCs/>
          <w:sz w:val="28"/>
          <w:szCs w:val="28"/>
          <w:u w:val="single"/>
        </w:rPr>
        <w:t>0</w:t>
      </w:r>
      <w:r>
        <w:rPr>
          <w:rFonts w:ascii="Calibri" w:hAnsi="Calibri"/>
          <w:b/>
          <w:bCs/>
          <w:sz w:val="28"/>
          <w:szCs w:val="28"/>
          <w:u w:val="single"/>
        </w:rPr>
        <w:t>8</w:t>
      </w:r>
      <w:r w:rsidR="009F43CF" w:rsidRPr="00AD676C">
        <w:rPr>
          <w:rFonts w:ascii="Calibri" w:hAnsi="Calibri"/>
          <w:b/>
          <w:sz w:val="28"/>
          <w:szCs w:val="28"/>
          <w:u w:val="single"/>
        </w:rPr>
        <w:t>:</w:t>
      </w:r>
      <w:r>
        <w:rPr>
          <w:rFonts w:ascii="Calibri" w:hAnsi="Calibri"/>
          <w:b/>
          <w:sz w:val="28"/>
          <w:szCs w:val="28"/>
          <w:u w:val="single"/>
        </w:rPr>
        <w:t>45</w:t>
      </w:r>
      <w:r w:rsidR="00F17C04" w:rsidRPr="00F17C04">
        <w:rPr>
          <w:rFonts w:ascii="Calibri" w:hAnsi="Calibri"/>
          <w:b/>
          <w:sz w:val="28"/>
          <w:szCs w:val="28"/>
        </w:rPr>
        <w:t xml:space="preserve"> </w:t>
      </w:r>
      <w:r w:rsidR="00F17C04" w:rsidRPr="00F17C04">
        <w:rPr>
          <w:rFonts w:ascii="Calibri" w:hAnsi="Calibri"/>
          <w:bCs/>
          <w:sz w:val="28"/>
          <w:szCs w:val="28"/>
        </w:rPr>
        <w:t>στο</w:t>
      </w:r>
      <w:r w:rsidR="00F17C04" w:rsidRPr="00F17C04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="00F17C04" w:rsidRPr="00F17C04">
        <w:rPr>
          <w:rFonts w:ascii="Calibri" w:hAnsi="Calibri"/>
          <w:b/>
          <w:sz w:val="28"/>
          <w:szCs w:val="28"/>
        </w:rPr>
        <w:t>Αμφ</w:t>
      </w:r>
      <w:proofErr w:type="spellEnd"/>
      <w:r w:rsidR="00F17C04" w:rsidRPr="00F17C04">
        <w:rPr>
          <w:rFonts w:ascii="Calibri" w:hAnsi="Calibri"/>
          <w:b/>
          <w:sz w:val="28"/>
          <w:szCs w:val="28"/>
        </w:rPr>
        <w:t>. Β’</w:t>
      </w:r>
      <w:r w:rsidR="00BD7D8C">
        <w:rPr>
          <w:rFonts w:ascii="Calibri" w:hAnsi="Calibri"/>
          <w:b/>
          <w:sz w:val="28"/>
          <w:szCs w:val="28"/>
        </w:rPr>
        <w:t xml:space="preserve">, </w:t>
      </w:r>
      <w:r w:rsidR="00BD7D8C" w:rsidRPr="00BD7D8C">
        <w:rPr>
          <w:rFonts w:ascii="Calibri" w:hAnsi="Calibri"/>
          <w:bCs/>
          <w:sz w:val="28"/>
          <w:szCs w:val="28"/>
        </w:rPr>
        <w:t xml:space="preserve">στην θέση </w:t>
      </w:r>
      <w:r>
        <w:rPr>
          <w:rFonts w:ascii="Calibri" w:hAnsi="Calibri"/>
          <w:bCs/>
          <w:sz w:val="28"/>
          <w:szCs w:val="28"/>
        </w:rPr>
        <w:t>της 1</w:t>
      </w:r>
      <w:r w:rsidRPr="00F0253F">
        <w:rPr>
          <w:rFonts w:ascii="Calibri" w:hAnsi="Calibri"/>
          <w:bCs/>
          <w:sz w:val="28"/>
          <w:szCs w:val="28"/>
          <w:vertAlign w:val="superscript"/>
        </w:rPr>
        <w:t>ης</w:t>
      </w:r>
      <w:r>
        <w:rPr>
          <w:rFonts w:ascii="Calibri" w:hAnsi="Calibri"/>
          <w:bCs/>
          <w:sz w:val="28"/>
          <w:szCs w:val="28"/>
        </w:rPr>
        <w:t xml:space="preserve"> ώρας </w:t>
      </w:r>
      <w:r w:rsidR="00BD7D8C" w:rsidRPr="00BD7D8C">
        <w:rPr>
          <w:rFonts w:ascii="Calibri" w:hAnsi="Calibri"/>
          <w:bCs/>
          <w:sz w:val="28"/>
          <w:szCs w:val="28"/>
        </w:rPr>
        <w:t xml:space="preserve">του μαθήματος της </w:t>
      </w:r>
      <w:r>
        <w:rPr>
          <w:rFonts w:ascii="Calibri" w:hAnsi="Calibri"/>
          <w:bCs/>
          <w:sz w:val="28"/>
          <w:szCs w:val="28"/>
        </w:rPr>
        <w:t>Οικο</w:t>
      </w:r>
      <w:r w:rsidR="00BD7D8C" w:rsidRPr="00BD7D8C">
        <w:rPr>
          <w:rFonts w:ascii="Calibri" w:hAnsi="Calibri"/>
          <w:bCs/>
          <w:sz w:val="28"/>
          <w:szCs w:val="28"/>
        </w:rPr>
        <w:t>λογίας</w:t>
      </w:r>
      <w:r w:rsidR="00F17C04" w:rsidRPr="00BD7D8C">
        <w:rPr>
          <w:rFonts w:ascii="Calibri" w:hAnsi="Calibri"/>
          <w:bCs/>
          <w:sz w:val="28"/>
          <w:szCs w:val="28"/>
        </w:rPr>
        <w:t>.</w:t>
      </w:r>
      <w:r w:rsidR="009F43CF">
        <w:rPr>
          <w:rFonts w:ascii="Calibri" w:hAnsi="Calibri"/>
          <w:sz w:val="28"/>
          <w:szCs w:val="28"/>
        </w:rPr>
        <w:t xml:space="preserve"> Είναι </w:t>
      </w:r>
      <w:r w:rsidR="009F43CF" w:rsidRPr="000C1CDE">
        <w:rPr>
          <w:rFonts w:ascii="Calibri" w:hAnsi="Calibri"/>
          <w:b/>
          <w:sz w:val="28"/>
          <w:szCs w:val="28"/>
          <w:u w:val="single"/>
        </w:rPr>
        <w:t>υποχρεωτική και κοινή</w:t>
      </w:r>
      <w:r w:rsidR="009F43CF">
        <w:rPr>
          <w:rFonts w:ascii="Calibri" w:hAnsi="Calibri"/>
          <w:sz w:val="28"/>
          <w:szCs w:val="28"/>
        </w:rPr>
        <w:t xml:space="preserve"> για όλα τα τμήματα φοιτητών.</w:t>
      </w:r>
      <w:r w:rsidR="00DA252C">
        <w:rPr>
          <w:rFonts w:ascii="Calibri" w:hAnsi="Calibri"/>
          <w:sz w:val="28"/>
          <w:szCs w:val="28"/>
        </w:rPr>
        <w:t xml:space="preserve"> </w:t>
      </w:r>
    </w:p>
    <w:p w14:paraId="32B6EB0F" w14:textId="77777777" w:rsidR="00F17C04" w:rsidRDefault="00F17C04">
      <w:pPr>
        <w:spacing w:line="360" w:lineRule="auto"/>
        <w:rPr>
          <w:rFonts w:ascii="Calibri" w:hAnsi="Calibri"/>
          <w:b/>
          <w:sz w:val="28"/>
          <w:szCs w:val="28"/>
        </w:rPr>
      </w:pPr>
    </w:p>
    <w:p w14:paraId="632E3540" w14:textId="0FD9D46C" w:rsidR="009F43CF" w:rsidRPr="00BD7D8C" w:rsidRDefault="009F43CF">
      <w:pPr>
        <w:spacing w:line="360" w:lineRule="auto"/>
        <w:rPr>
          <w:rFonts w:ascii="Calibri" w:hAnsi="Calibri"/>
          <w:b/>
          <w:sz w:val="28"/>
          <w:szCs w:val="28"/>
        </w:rPr>
      </w:pPr>
      <w:r w:rsidRPr="00BD7D8C">
        <w:rPr>
          <w:rFonts w:ascii="Calibri" w:hAnsi="Calibri"/>
          <w:b/>
          <w:sz w:val="28"/>
          <w:szCs w:val="28"/>
        </w:rPr>
        <w:t>Β. Πειραματικό μέρος εργαστηριακής άσκησης</w:t>
      </w:r>
      <w:r w:rsidR="002876C3" w:rsidRPr="00BD7D8C">
        <w:rPr>
          <w:rFonts w:ascii="Calibri" w:hAnsi="Calibri"/>
          <w:b/>
          <w:sz w:val="28"/>
          <w:szCs w:val="28"/>
        </w:rPr>
        <w:t xml:space="preserve"> </w:t>
      </w:r>
      <w:r w:rsidR="002876C3" w:rsidRPr="00BD7D8C">
        <w:rPr>
          <w:rFonts w:ascii="Calibri" w:hAnsi="Calibri"/>
          <w:b/>
          <w:sz w:val="28"/>
          <w:szCs w:val="28"/>
          <w:u w:val="single"/>
        </w:rPr>
        <w:t>(σε 3 τμήματα)</w:t>
      </w:r>
    </w:p>
    <w:p w14:paraId="7EBDC4BE" w14:textId="41A051C3" w:rsidR="00AD676C" w:rsidRPr="00BD7D8C" w:rsidRDefault="009F43CF">
      <w:pPr>
        <w:spacing w:line="360" w:lineRule="auto"/>
        <w:rPr>
          <w:rFonts w:ascii="Calibri" w:hAnsi="Calibri"/>
          <w:sz w:val="28"/>
          <w:szCs w:val="28"/>
        </w:rPr>
      </w:pPr>
      <w:r w:rsidRPr="00BD7D8C">
        <w:rPr>
          <w:rFonts w:ascii="Calibri" w:hAnsi="Calibri"/>
          <w:sz w:val="28"/>
          <w:szCs w:val="28"/>
        </w:rPr>
        <w:t xml:space="preserve">1. Τμήμα </w:t>
      </w:r>
      <w:r w:rsidR="000C1CDE" w:rsidRPr="00BD7D8C">
        <w:rPr>
          <w:rFonts w:ascii="Calibri" w:hAnsi="Calibri"/>
          <w:sz w:val="28"/>
          <w:szCs w:val="28"/>
        </w:rPr>
        <w:t xml:space="preserve">Τρίτης: </w:t>
      </w:r>
      <w:r w:rsidR="000C1CDE" w:rsidRPr="00BD7D8C">
        <w:rPr>
          <w:rFonts w:ascii="Calibri" w:hAnsi="Calibri"/>
          <w:b/>
          <w:sz w:val="28"/>
          <w:szCs w:val="28"/>
          <w:u w:val="single"/>
        </w:rPr>
        <w:t>Τ</w:t>
      </w:r>
      <w:r w:rsidR="005E046D" w:rsidRPr="00BD7D8C">
        <w:rPr>
          <w:rFonts w:ascii="Calibri" w:hAnsi="Calibri"/>
          <w:b/>
          <w:sz w:val="28"/>
          <w:szCs w:val="28"/>
          <w:u w:val="single"/>
        </w:rPr>
        <w:t>ετάρτη</w:t>
      </w:r>
      <w:r w:rsidR="000C1CDE" w:rsidRPr="00BD7D8C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5E046D" w:rsidRPr="00BD7D8C">
        <w:rPr>
          <w:rFonts w:ascii="Calibri" w:hAnsi="Calibri"/>
          <w:b/>
          <w:sz w:val="28"/>
          <w:szCs w:val="28"/>
          <w:u w:val="single"/>
        </w:rPr>
        <w:t>12</w:t>
      </w:r>
      <w:r w:rsidR="000C1CDE" w:rsidRPr="00BD7D8C">
        <w:rPr>
          <w:rFonts w:ascii="Calibri" w:hAnsi="Calibri"/>
          <w:b/>
          <w:sz w:val="28"/>
          <w:szCs w:val="28"/>
          <w:u w:val="single"/>
        </w:rPr>
        <w:t>-1</w:t>
      </w:r>
      <w:r w:rsidR="001740E1" w:rsidRPr="00BD7D8C">
        <w:rPr>
          <w:rFonts w:ascii="Calibri" w:hAnsi="Calibri"/>
          <w:b/>
          <w:sz w:val="28"/>
          <w:szCs w:val="28"/>
          <w:u w:val="single"/>
        </w:rPr>
        <w:t>1</w:t>
      </w:r>
      <w:r w:rsidR="000C1CDE" w:rsidRPr="00BD7D8C">
        <w:rPr>
          <w:rFonts w:ascii="Calibri" w:hAnsi="Calibri"/>
          <w:b/>
          <w:sz w:val="28"/>
          <w:szCs w:val="28"/>
          <w:u w:val="single"/>
        </w:rPr>
        <w:t>-20</w:t>
      </w:r>
      <w:r w:rsidR="00B178C9" w:rsidRPr="00BD7D8C">
        <w:rPr>
          <w:rFonts w:ascii="Calibri" w:hAnsi="Calibri"/>
          <w:b/>
          <w:sz w:val="28"/>
          <w:szCs w:val="28"/>
          <w:u w:val="single"/>
        </w:rPr>
        <w:t>2</w:t>
      </w:r>
      <w:r w:rsidR="005E046D" w:rsidRPr="00BD7D8C">
        <w:rPr>
          <w:rFonts w:ascii="Calibri" w:hAnsi="Calibri"/>
          <w:b/>
          <w:sz w:val="28"/>
          <w:szCs w:val="28"/>
          <w:u w:val="single"/>
        </w:rPr>
        <w:t>5</w:t>
      </w:r>
      <w:r w:rsidR="00382CE1" w:rsidRPr="00BD7D8C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AD676C" w:rsidRPr="00BD7D8C">
        <w:rPr>
          <w:rFonts w:ascii="Calibri" w:hAnsi="Calibri"/>
          <w:sz w:val="28"/>
          <w:szCs w:val="28"/>
        </w:rPr>
        <w:t xml:space="preserve">και ώρες </w:t>
      </w:r>
      <w:r w:rsidR="00AD676C" w:rsidRPr="00BD7D8C">
        <w:rPr>
          <w:rFonts w:ascii="Calibri" w:hAnsi="Calibri"/>
          <w:b/>
          <w:sz w:val="28"/>
          <w:szCs w:val="28"/>
          <w:u w:val="single"/>
        </w:rPr>
        <w:t>1</w:t>
      </w:r>
      <w:r w:rsidR="005E046D" w:rsidRPr="00BD7D8C">
        <w:rPr>
          <w:rFonts w:ascii="Calibri" w:hAnsi="Calibri"/>
          <w:b/>
          <w:sz w:val="28"/>
          <w:szCs w:val="28"/>
          <w:u w:val="single"/>
        </w:rPr>
        <w:t>0</w:t>
      </w:r>
      <w:r w:rsidR="00AD676C" w:rsidRPr="00BD7D8C">
        <w:rPr>
          <w:rFonts w:ascii="Calibri" w:hAnsi="Calibri"/>
          <w:b/>
          <w:sz w:val="28"/>
          <w:szCs w:val="28"/>
          <w:u w:val="single"/>
        </w:rPr>
        <w:t>:</w:t>
      </w:r>
      <w:r w:rsidR="00B178C9" w:rsidRPr="00BD7D8C">
        <w:rPr>
          <w:rFonts w:ascii="Calibri" w:hAnsi="Calibri"/>
          <w:b/>
          <w:sz w:val="28"/>
          <w:szCs w:val="28"/>
          <w:u w:val="single"/>
        </w:rPr>
        <w:t>30</w:t>
      </w:r>
      <w:r w:rsidR="00F0253F">
        <w:rPr>
          <w:rFonts w:ascii="Calibri" w:hAnsi="Calibri"/>
          <w:b/>
          <w:sz w:val="28"/>
          <w:szCs w:val="28"/>
          <w:u w:val="single"/>
        </w:rPr>
        <w:t>-12:00</w:t>
      </w:r>
      <w:r w:rsidR="00AD676C" w:rsidRPr="00BD7D8C">
        <w:rPr>
          <w:rFonts w:ascii="Calibri" w:hAnsi="Calibri"/>
          <w:sz w:val="28"/>
          <w:szCs w:val="28"/>
        </w:rPr>
        <w:t>, στο Εργ. Γ’.</w:t>
      </w:r>
      <w:r w:rsidR="000C1CDE" w:rsidRPr="00BD7D8C">
        <w:rPr>
          <w:rFonts w:ascii="Calibri" w:hAnsi="Calibri"/>
          <w:sz w:val="28"/>
          <w:szCs w:val="28"/>
        </w:rPr>
        <w:t xml:space="preserve"> </w:t>
      </w:r>
    </w:p>
    <w:p w14:paraId="5131ADD3" w14:textId="212EC261" w:rsidR="00AD676C" w:rsidRPr="00BD7D8C" w:rsidRDefault="000C1CDE">
      <w:pPr>
        <w:spacing w:line="360" w:lineRule="auto"/>
        <w:rPr>
          <w:rFonts w:ascii="Calibri" w:hAnsi="Calibri"/>
          <w:sz w:val="28"/>
          <w:szCs w:val="28"/>
        </w:rPr>
      </w:pPr>
      <w:r w:rsidRPr="00BD7D8C">
        <w:rPr>
          <w:rFonts w:ascii="Calibri" w:hAnsi="Calibri"/>
          <w:sz w:val="28"/>
          <w:szCs w:val="28"/>
        </w:rPr>
        <w:t>2. Τμήμα Τετάρτης:</w:t>
      </w:r>
      <w:r w:rsidR="00AD676C" w:rsidRPr="00BD7D8C">
        <w:rPr>
          <w:rFonts w:ascii="Calibri" w:hAnsi="Calibri"/>
          <w:sz w:val="28"/>
          <w:szCs w:val="28"/>
        </w:rPr>
        <w:t xml:space="preserve"> </w:t>
      </w:r>
      <w:r w:rsidR="00F0253F">
        <w:rPr>
          <w:rFonts w:ascii="Calibri" w:hAnsi="Calibri"/>
          <w:b/>
          <w:sz w:val="28"/>
          <w:szCs w:val="28"/>
          <w:u w:val="single"/>
        </w:rPr>
        <w:t>Παρασκευή</w:t>
      </w:r>
      <w:r w:rsidR="00AD676C" w:rsidRPr="00BD7D8C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5E046D" w:rsidRPr="00BD7D8C">
        <w:rPr>
          <w:rFonts w:ascii="Calibri" w:hAnsi="Calibri"/>
          <w:b/>
          <w:sz w:val="28"/>
          <w:szCs w:val="28"/>
          <w:u w:val="single"/>
        </w:rPr>
        <w:t>1</w:t>
      </w:r>
      <w:r w:rsidR="00F0253F">
        <w:rPr>
          <w:rFonts w:ascii="Calibri" w:hAnsi="Calibri"/>
          <w:b/>
          <w:sz w:val="28"/>
          <w:szCs w:val="28"/>
          <w:u w:val="single"/>
        </w:rPr>
        <w:t>4</w:t>
      </w:r>
      <w:r w:rsidR="00AD676C" w:rsidRPr="00BD7D8C">
        <w:rPr>
          <w:rFonts w:ascii="Calibri" w:hAnsi="Calibri"/>
          <w:b/>
          <w:sz w:val="28"/>
          <w:szCs w:val="28"/>
          <w:u w:val="single"/>
        </w:rPr>
        <w:t>-1</w:t>
      </w:r>
      <w:r w:rsidR="001740E1" w:rsidRPr="00BD7D8C">
        <w:rPr>
          <w:rFonts w:ascii="Calibri" w:hAnsi="Calibri"/>
          <w:b/>
          <w:sz w:val="28"/>
          <w:szCs w:val="28"/>
          <w:u w:val="single"/>
        </w:rPr>
        <w:t>1</w:t>
      </w:r>
      <w:r w:rsidR="00AD676C" w:rsidRPr="00BD7D8C">
        <w:rPr>
          <w:rFonts w:ascii="Calibri" w:hAnsi="Calibri"/>
          <w:b/>
          <w:sz w:val="28"/>
          <w:szCs w:val="28"/>
          <w:u w:val="single"/>
        </w:rPr>
        <w:t>-20</w:t>
      </w:r>
      <w:r w:rsidR="00B178C9" w:rsidRPr="00BD7D8C">
        <w:rPr>
          <w:rFonts w:ascii="Calibri" w:hAnsi="Calibri"/>
          <w:b/>
          <w:sz w:val="28"/>
          <w:szCs w:val="28"/>
          <w:u w:val="single"/>
        </w:rPr>
        <w:t>2</w:t>
      </w:r>
      <w:r w:rsidR="005E046D" w:rsidRPr="00BD7D8C">
        <w:rPr>
          <w:rFonts w:ascii="Calibri" w:hAnsi="Calibri"/>
          <w:b/>
          <w:sz w:val="28"/>
          <w:szCs w:val="28"/>
          <w:u w:val="single"/>
        </w:rPr>
        <w:t>5</w:t>
      </w:r>
      <w:r w:rsidR="00AD676C" w:rsidRPr="00BD7D8C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AD676C" w:rsidRPr="00BD7D8C">
        <w:rPr>
          <w:rFonts w:ascii="Calibri" w:hAnsi="Calibri"/>
          <w:sz w:val="28"/>
          <w:szCs w:val="28"/>
        </w:rPr>
        <w:t xml:space="preserve">και ώρες </w:t>
      </w:r>
      <w:r w:rsidR="005E046D" w:rsidRPr="00BD7D8C">
        <w:rPr>
          <w:rFonts w:ascii="Calibri" w:hAnsi="Calibri"/>
          <w:b/>
          <w:sz w:val="28"/>
          <w:szCs w:val="28"/>
          <w:u w:val="single"/>
        </w:rPr>
        <w:t>0</w:t>
      </w:r>
      <w:r w:rsidR="00F0253F">
        <w:rPr>
          <w:rFonts w:ascii="Calibri" w:hAnsi="Calibri"/>
          <w:b/>
          <w:sz w:val="28"/>
          <w:szCs w:val="28"/>
          <w:u w:val="single"/>
        </w:rPr>
        <w:t>9</w:t>
      </w:r>
      <w:r w:rsidR="00AD676C" w:rsidRPr="00BD7D8C">
        <w:rPr>
          <w:rFonts w:ascii="Calibri" w:hAnsi="Calibri"/>
          <w:b/>
          <w:sz w:val="28"/>
          <w:szCs w:val="28"/>
          <w:u w:val="single"/>
        </w:rPr>
        <w:t>:</w:t>
      </w:r>
      <w:r w:rsidR="00F0253F">
        <w:rPr>
          <w:rFonts w:ascii="Calibri" w:hAnsi="Calibri"/>
          <w:b/>
          <w:sz w:val="28"/>
          <w:szCs w:val="28"/>
          <w:u w:val="single"/>
        </w:rPr>
        <w:t>0</w:t>
      </w:r>
      <w:r w:rsidR="00B178C9" w:rsidRPr="00BD7D8C">
        <w:rPr>
          <w:rFonts w:ascii="Calibri" w:hAnsi="Calibri"/>
          <w:b/>
          <w:sz w:val="28"/>
          <w:szCs w:val="28"/>
          <w:u w:val="single"/>
        </w:rPr>
        <w:t>0</w:t>
      </w:r>
      <w:r w:rsidR="00AD676C" w:rsidRPr="00BD7D8C">
        <w:rPr>
          <w:rFonts w:ascii="Calibri" w:hAnsi="Calibri"/>
          <w:b/>
          <w:sz w:val="28"/>
          <w:szCs w:val="28"/>
          <w:u w:val="single"/>
        </w:rPr>
        <w:t>-1</w:t>
      </w:r>
      <w:r w:rsidR="00F0253F">
        <w:rPr>
          <w:rFonts w:ascii="Calibri" w:hAnsi="Calibri"/>
          <w:b/>
          <w:sz w:val="28"/>
          <w:szCs w:val="28"/>
          <w:u w:val="single"/>
        </w:rPr>
        <w:t>0</w:t>
      </w:r>
      <w:r w:rsidR="00AD676C" w:rsidRPr="00BD7D8C">
        <w:rPr>
          <w:rFonts w:ascii="Calibri" w:hAnsi="Calibri"/>
          <w:b/>
          <w:sz w:val="28"/>
          <w:szCs w:val="28"/>
          <w:u w:val="single"/>
        </w:rPr>
        <w:t>:</w:t>
      </w:r>
      <w:r w:rsidR="00F0253F">
        <w:rPr>
          <w:rFonts w:ascii="Calibri" w:hAnsi="Calibri"/>
          <w:b/>
          <w:sz w:val="28"/>
          <w:szCs w:val="28"/>
          <w:u w:val="single"/>
        </w:rPr>
        <w:t>3</w:t>
      </w:r>
      <w:r w:rsidR="00AD676C" w:rsidRPr="00BD7D8C">
        <w:rPr>
          <w:rFonts w:ascii="Calibri" w:hAnsi="Calibri"/>
          <w:b/>
          <w:sz w:val="28"/>
          <w:szCs w:val="28"/>
          <w:u w:val="single"/>
        </w:rPr>
        <w:t>0</w:t>
      </w:r>
      <w:r w:rsidR="00AD676C" w:rsidRPr="00BD7D8C">
        <w:rPr>
          <w:rFonts w:ascii="Calibri" w:hAnsi="Calibri"/>
          <w:sz w:val="28"/>
          <w:szCs w:val="28"/>
        </w:rPr>
        <w:t xml:space="preserve">, στο Εργ. Γ’. </w:t>
      </w:r>
      <w:r w:rsidRPr="00BD7D8C">
        <w:rPr>
          <w:rFonts w:ascii="Calibri" w:hAnsi="Calibri"/>
          <w:sz w:val="28"/>
          <w:szCs w:val="28"/>
        </w:rPr>
        <w:t xml:space="preserve"> </w:t>
      </w:r>
    </w:p>
    <w:p w14:paraId="79E65AC7" w14:textId="290BE2E5" w:rsidR="00760134" w:rsidRPr="00E93A65" w:rsidRDefault="000C1CDE">
      <w:pPr>
        <w:spacing w:line="360" w:lineRule="auto"/>
        <w:rPr>
          <w:rFonts w:ascii="Calibri" w:hAnsi="Calibri"/>
          <w:sz w:val="28"/>
          <w:szCs w:val="28"/>
        </w:rPr>
      </w:pPr>
      <w:r w:rsidRPr="00BD7D8C">
        <w:rPr>
          <w:rFonts w:ascii="Calibri" w:hAnsi="Calibri"/>
          <w:sz w:val="28"/>
          <w:szCs w:val="28"/>
        </w:rPr>
        <w:t xml:space="preserve">3. Τμήμα Παρασκευής: </w:t>
      </w:r>
      <w:r w:rsidR="00414D7B" w:rsidRPr="00BD7D8C">
        <w:rPr>
          <w:rFonts w:ascii="Calibri" w:hAnsi="Calibri"/>
          <w:sz w:val="28"/>
          <w:szCs w:val="28"/>
        </w:rPr>
        <w:t xml:space="preserve"> </w:t>
      </w:r>
      <w:r w:rsidR="005E046D" w:rsidRPr="00BD7D8C">
        <w:rPr>
          <w:rFonts w:ascii="Calibri" w:hAnsi="Calibri"/>
          <w:b/>
          <w:sz w:val="28"/>
          <w:szCs w:val="28"/>
          <w:u w:val="single"/>
        </w:rPr>
        <w:t>Παρασκευή</w:t>
      </w:r>
      <w:r w:rsidRPr="00BD7D8C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5E046D" w:rsidRPr="00BD7D8C">
        <w:rPr>
          <w:rFonts w:ascii="Calibri" w:hAnsi="Calibri"/>
          <w:b/>
          <w:sz w:val="28"/>
          <w:szCs w:val="28"/>
          <w:u w:val="single"/>
        </w:rPr>
        <w:t>14</w:t>
      </w:r>
      <w:r w:rsidRPr="00BD7D8C">
        <w:rPr>
          <w:rFonts w:ascii="Calibri" w:hAnsi="Calibri"/>
          <w:b/>
          <w:sz w:val="28"/>
          <w:szCs w:val="28"/>
          <w:u w:val="single"/>
        </w:rPr>
        <w:t>-1</w:t>
      </w:r>
      <w:r w:rsidR="001740E1" w:rsidRPr="00BD7D8C">
        <w:rPr>
          <w:rFonts w:ascii="Calibri" w:hAnsi="Calibri"/>
          <w:b/>
          <w:sz w:val="28"/>
          <w:szCs w:val="28"/>
          <w:u w:val="single"/>
        </w:rPr>
        <w:t>1</w:t>
      </w:r>
      <w:r w:rsidRPr="00BD7D8C">
        <w:rPr>
          <w:rFonts w:ascii="Calibri" w:hAnsi="Calibri"/>
          <w:b/>
          <w:sz w:val="28"/>
          <w:szCs w:val="28"/>
          <w:u w:val="single"/>
        </w:rPr>
        <w:t>-20</w:t>
      </w:r>
      <w:r w:rsidR="00B178C9" w:rsidRPr="00BD7D8C">
        <w:rPr>
          <w:rFonts w:ascii="Calibri" w:hAnsi="Calibri"/>
          <w:b/>
          <w:sz w:val="28"/>
          <w:szCs w:val="28"/>
          <w:u w:val="single"/>
        </w:rPr>
        <w:t>2</w:t>
      </w:r>
      <w:r w:rsidR="005E046D" w:rsidRPr="00BD7D8C">
        <w:rPr>
          <w:rFonts w:ascii="Calibri" w:hAnsi="Calibri"/>
          <w:b/>
          <w:sz w:val="28"/>
          <w:szCs w:val="28"/>
          <w:u w:val="single"/>
        </w:rPr>
        <w:t>5</w:t>
      </w:r>
      <w:r w:rsidRPr="00BD7D8C">
        <w:rPr>
          <w:rFonts w:ascii="Calibri" w:hAnsi="Calibri"/>
          <w:sz w:val="28"/>
          <w:szCs w:val="28"/>
        </w:rPr>
        <w:t xml:space="preserve"> και ώρες </w:t>
      </w:r>
      <w:r w:rsidR="00B178C9" w:rsidRPr="00BD7D8C">
        <w:rPr>
          <w:rFonts w:ascii="Calibri" w:hAnsi="Calibri"/>
          <w:b/>
          <w:sz w:val="28"/>
          <w:szCs w:val="28"/>
          <w:u w:val="single"/>
        </w:rPr>
        <w:t>10</w:t>
      </w:r>
      <w:r w:rsidRPr="00BD7D8C">
        <w:rPr>
          <w:rFonts w:ascii="Calibri" w:hAnsi="Calibri"/>
          <w:b/>
          <w:sz w:val="28"/>
          <w:szCs w:val="28"/>
          <w:u w:val="single"/>
        </w:rPr>
        <w:t>:</w:t>
      </w:r>
      <w:r w:rsidR="00F0253F">
        <w:rPr>
          <w:rFonts w:ascii="Calibri" w:hAnsi="Calibri"/>
          <w:b/>
          <w:sz w:val="28"/>
          <w:szCs w:val="28"/>
          <w:u w:val="single"/>
        </w:rPr>
        <w:t>3</w:t>
      </w:r>
      <w:r w:rsidR="00B178C9" w:rsidRPr="00BD7D8C">
        <w:rPr>
          <w:rFonts w:ascii="Calibri" w:hAnsi="Calibri"/>
          <w:b/>
          <w:sz w:val="28"/>
          <w:szCs w:val="28"/>
          <w:u w:val="single"/>
        </w:rPr>
        <w:t>0</w:t>
      </w:r>
      <w:r w:rsidRPr="00BD7D8C">
        <w:rPr>
          <w:rFonts w:ascii="Calibri" w:hAnsi="Calibri"/>
          <w:b/>
          <w:sz w:val="28"/>
          <w:szCs w:val="28"/>
          <w:u w:val="single"/>
        </w:rPr>
        <w:t>-1</w:t>
      </w:r>
      <w:r w:rsidR="00F0253F">
        <w:rPr>
          <w:rFonts w:ascii="Calibri" w:hAnsi="Calibri"/>
          <w:b/>
          <w:sz w:val="28"/>
          <w:szCs w:val="28"/>
          <w:u w:val="single"/>
        </w:rPr>
        <w:t>2</w:t>
      </w:r>
      <w:r w:rsidRPr="00BD7D8C">
        <w:rPr>
          <w:rFonts w:ascii="Calibri" w:hAnsi="Calibri"/>
          <w:b/>
          <w:sz w:val="28"/>
          <w:szCs w:val="28"/>
          <w:u w:val="single"/>
        </w:rPr>
        <w:t>:</w:t>
      </w:r>
      <w:r w:rsidR="00F0253F">
        <w:rPr>
          <w:rFonts w:ascii="Calibri" w:hAnsi="Calibri"/>
          <w:b/>
          <w:sz w:val="28"/>
          <w:szCs w:val="28"/>
          <w:u w:val="single"/>
        </w:rPr>
        <w:t>0</w:t>
      </w:r>
      <w:r w:rsidR="00EB1F11" w:rsidRPr="00BD7D8C">
        <w:rPr>
          <w:rFonts w:ascii="Calibri" w:hAnsi="Calibri"/>
          <w:b/>
          <w:sz w:val="28"/>
          <w:szCs w:val="28"/>
          <w:u w:val="single"/>
        </w:rPr>
        <w:t>0</w:t>
      </w:r>
      <w:r w:rsidRPr="00BD7D8C">
        <w:rPr>
          <w:rFonts w:ascii="Calibri" w:hAnsi="Calibri"/>
          <w:sz w:val="28"/>
          <w:szCs w:val="28"/>
        </w:rPr>
        <w:t>, στο Εργ. Γ’.</w:t>
      </w:r>
    </w:p>
    <w:p w14:paraId="15359069" w14:textId="77777777" w:rsidR="000C1CDE" w:rsidRDefault="000C1CDE" w:rsidP="000C1CDE">
      <w:pPr>
        <w:pStyle w:val="Heading1"/>
        <w:ind w:firstLine="0"/>
        <w:rPr>
          <w:rFonts w:ascii="Calibri" w:hAnsi="Calibri"/>
        </w:rPr>
      </w:pPr>
    </w:p>
    <w:p w14:paraId="215BAE1B" w14:textId="77777777" w:rsidR="00760134" w:rsidRPr="00414D7B" w:rsidRDefault="00760134" w:rsidP="000C1CDE">
      <w:pPr>
        <w:pStyle w:val="Heading1"/>
        <w:ind w:firstLine="9214"/>
        <w:rPr>
          <w:rFonts w:ascii="Calibri" w:hAnsi="Calibri"/>
        </w:rPr>
      </w:pPr>
      <w:r w:rsidRPr="00414D7B">
        <w:rPr>
          <w:rFonts w:ascii="Calibri" w:hAnsi="Calibri"/>
        </w:rPr>
        <w:t>Από το εργαστήριο</w:t>
      </w:r>
    </w:p>
    <w:sectPr w:rsidR="00760134" w:rsidRPr="00414D7B" w:rsidSect="0045325F">
      <w:pgSz w:w="16840" w:h="11907" w:orient="landscape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73D"/>
    <w:rsid w:val="000C1CDE"/>
    <w:rsid w:val="000D6789"/>
    <w:rsid w:val="001740E1"/>
    <w:rsid w:val="001853DC"/>
    <w:rsid w:val="0027192D"/>
    <w:rsid w:val="002876C3"/>
    <w:rsid w:val="002D7B11"/>
    <w:rsid w:val="00333D42"/>
    <w:rsid w:val="003822CA"/>
    <w:rsid w:val="00382CE1"/>
    <w:rsid w:val="003B7470"/>
    <w:rsid w:val="003D47E0"/>
    <w:rsid w:val="00414D7B"/>
    <w:rsid w:val="0045325F"/>
    <w:rsid w:val="0047709D"/>
    <w:rsid w:val="0056695A"/>
    <w:rsid w:val="005E046D"/>
    <w:rsid w:val="00644C57"/>
    <w:rsid w:val="006A3E28"/>
    <w:rsid w:val="006C0734"/>
    <w:rsid w:val="007466BC"/>
    <w:rsid w:val="00760134"/>
    <w:rsid w:val="007D04F6"/>
    <w:rsid w:val="00812CAD"/>
    <w:rsid w:val="00827095"/>
    <w:rsid w:val="009F43CF"/>
    <w:rsid w:val="00AD676C"/>
    <w:rsid w:val="00B178C9"/>
    <w:rsid w:val="00BB1496"/>
    <w:rsid w:val="00BD7D8C"/>
    <w:rsid w:val="00C32CAC"/>
    <w:rsid w:val="00C6773D"/>
    <w:rsid w:val="00C81B9E"/>
    <w:rsid w:val="00CD0B3F"/>
    <w:rsid w:val="00CD17E7"/>
    <w:rsid w:val="00D01319"/>
    <w:rsid w:val="00D51D80"/>
    <w:rsid w:val="00DA1604"/>
    <w:rsid w:val="00DA252C"/>
    <w:rsid w:val="00DE298A"/>
    <w:rsid w:val="00E93A65"/>
    <w:rsid w:val="00EB1F11"/>
    <w:rsid w:val="00EC38E6"/>
    <w:rsid w:val="00F0253F"/>
    <w:rsid w:val="00F074F8"/>
    <w:rsid w:val="00F17C04"/>
    <w:rsid w:val="00F46391"/>
    <w:rsid w:val="00F77EAA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4C1F71"/>
  <w15:docId w15:val="{7CAC0BA1-D694-4BA1-BC2B-CE303AB08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325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45325F"/>
    <w:pPr>
      <w:keepNext/>
      <w:ind w:firstLine="8160"/>
      <w:outlineLvl w:val="0"/>
    </w:pPr>
    <w:rPr>
      <w:sz w:val="28"/>
    </w:rPr>
  </w:style>
  <w:style w:type="paragraph" w:styleId="Heading3">
    <w:name w:val="heading 3"/>
    <w:basedOn w:val="Normal"/>
    <w:next w:val="Normal"/>
    <w:qFormat/>
    <w:rsid w:val="00414D7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5325F"/>
    <w:pPr>
      <w:spacing w:line="360" w:lineRule="auto"/>
      <w:jc w:val="center"/>
    </w:pPr>
    <w:rPr>
      <w:b/>
      <w:bCs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Εργαστηριακό Μάθημα</vt:lpstr>
    </vt:vector>
  </TitlesOfParts>
  <Company>UoC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Εργαστηριακό Μάθημα</dc:title>
  <dc:creator>Biology Dept</dc:creator>
  <cp:lastModifiedBy>Μαρία Δραμουντάνη</cp:lastModifiedBy>
  <cp:revision>2</cp:revision>
  <cp:lastPrinted>2025-10-23T07:40:00Z</cp:lastPrinted>
  <dcterms:created xsi:type="dcterms:W3CDTF">2025-11-05T12:26:00Z</dcterms:created>
  <dcterms:modified xsi:type="dcterms:W3CDTF">2025-11-05T12:26:00Z</dcterms:modified>
</cp:coreProperties>
</file>